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AAE96" w14:textId="054E58EE" w:rsidR="00BB42E7" w:rsidRPr="005C3AEA" w:rsidRDefault="00BB42E7" w:rsidP="00BB42E7">
      <w:pPr>
        <w:shd w:val="clear" w:color="auto" w:fill="FFFFFF"/>
        <w:ind w:right="283"/>
        <w:jc w:val="center"/>
        <w:rPr>
          <w:rFonts w:ascii="Times New Roman" w:hAnsi="Times New Roman"/>
          <w:b/>
          <w:bCs/>
          <w:spacing w:val="-4"/>
          <w:sz w:val="28"/>
          <w:szCs w:val="28"/>
          <w:lang w:val="lv-LV"/>
        </w:rPr>
      </w:pPr>
      <w:r w:rsidRPr="005C3AEA">
        <w:rPr>
          <w:rFonts w:ascii="Times New Roman" w:hAnsi="Times New Roman"/>
          <w:b/>
          <w:bCs/>
          <w:spacing w:val="-4"/>
          <w:sz w:val="28"/>
          <w:szCs w:val="28"/>
          <w:lang w:val="lv-LV"/>
        </w:rPr>
        <w:t xml:space="preserve">Personāla atlases kārtība </w:t>
      </w:r>
    </w:p>
    <w:p w14:paraId="33D192D8" w14:textId="6BD4D2E1" w:rsidR="00437E20" w:rsidRDefault="00437E20" w:rsidP="00437E20">
      <w:pPr>
        <w:autoSpaceDE w:val="0"/>
        <w:autoSpaceDN w:val="0"/>
        <w:adjustRightInd w:val="0"/>
        <w:spacing w:after="0" w:line="240" w:lineRule="auto"/>
        <w:jc w:val="center"/>
        <w:rPr>
          <w:rFonts w:ascii="Times New Roman" w:hAnsi="Times New Roman"/>
          <w:lang w:val="lv-LV"/>
        </w:rPr>
      </w:pPr>
      <w:r w:rsidRPr="005C3AEA">
        <w:rPr>
          <w:rFonts w:ascii="Times New Roman" w:hAnsi="Times New Roman"/>
          <w:lang w:val="lv-LV"/>
        </w:rPr>
        <w:t>Ar 12.08.2022. grozījumiem Nr.1-03/2022/10</w:t>
      </w:r>
      <w:r w:rsidR="00CA19BF">
        <w:rPr>
          <w:rFonts w:ascii="Times New Roman" w:hAnsi="Times New Roman"/>
          <w:lang w:val="lv-LV"/>
        </w:rPr>
        <w:t>;</w:t>
      </w:r>
    </w:p>
    <w:p w14:paraId="5FB020BB" w14:textId="7F37DDDA" w:rsidR="00CA19BF" w:rsidRPr="005C3AEA" w:rsidRDefault="00CA19BF" w:rsidP="00437E20">
      <w:pPr>
        <w:autoSpaceDE w:val="0"/>
        <w:autoSpaceDN w:val="0"/>
        <w:adjustRightInd w:val="0"/>
        <w:spacing w:after="0" w:line="240" w:lineRule="auto"/>
        <w:jc w:val="center"/>
        <w:rPr>
          <w:rFonts w:ascii="Times New Roman" w:hAnsi="Times New Roman"/>
          <w:lang w:val="lv-LV"/>
        </w:rPr>
      </w:pPr>
      <w:r>
        <w:rPr>
          <w:rFonts w:ascii="Times New Roman" w:hAnsi="Times New Roman"/>
          <w:lang w:val="lv-LV"/>
        </w:rPr>
        <w:t>16.01.2025. grozījumiem Nr.1-03/2025/3</w:t>
      </w:r>
    </w:p>
    <w:p w14:paraId="29B65304" w14:textId="77777777" w:rsidR="00437E20" w:rsidRPr="005C3AEA" w:rsidRDefault="00437E20" w:rsidP="00BB42E7">
      <w:pPr>
        <w:shd w:val="clear" w:color="auto" w:fill="FFFFFF"/>
        <w:ind w:right="283"/>
        <w:jc w:val="center"/>
        <w:rPr>
          <w:rFonts w:ascii="Times New Roman" w:hAnsi="Times New Roman"/>
          <w:sz w:val="28"/>
          <w:szCs w:val="28"/>
          <w:lang w:val="lv-LV"/>
        </w:rPr>
      </w:pPr>
    </w:p>
    <w:p w14:paraId="5198798C" w14:textId="77777777" w:rsidR="00BB42E7" w:rsidRPr="005C3AEA" w:rsidRDefault="00BB42E7" w:rsidP="00BB42E7">
      <w:pPr>
        <w:pStyle w:val="CM6"/>
        <w:spacing w:after="0"/>
        <w:ind w:right="283"/>
        <w:jc w:val="right"/>
        <w:rPr>
          <w:rFonts w:ascii="Times New Roman" w:hAnsi="Times New Roman" w:cs="Times New Roman"/>
        </w:rPr>
      </w:pPr>
      <w:r w:rsidRPr="005C3AEA">
        <w:rPr>
          <w:rFonts w:ascii="Times New Roman" w:hAnsi="Times New Roman" w:cs="Times New Roman"/>
        </w:rPr>
        <w:t xml:space="preserve">Izdoti saskaņā ar </w:t>
      </w:r>
    </w:p>
    <w:p w14:paraId="617BCD85" w14:textId="77777777" w:rsidR="00BB42E7" w:rsidRPr="005C3AEA" w:rsidRDefault="00BB42E7" w:rsidP="00BB42E7">
      <w:pPr>
        <w:pStyle w:val="CM6"/>
        <w:spacing w:after="0"/>
        <w:ind w:right="283"/>
        <w:jc w:val="right"/>
        <w:rPr>
          <w:rFonts w:ascii="Times New Roman" w:hAnsi="Times New Roman" w:cs="Times New Roman"/>
        </w:rPr>
      </w:pPr>
      <w:r w:rsidRPr="005C3AEA">
        <w:rPr>
          <w:rFonts w:ascii="Times New Roman" w:hAnsi="Times New Roman" w:cs="Times New Roman"/>
        </w:rPr>
        <w:t>Valsts pārvaldes iekārtas likuma</w:t>
      </w:r>
    </w:p>
    <w:p w14:paraId="6588431A" w14:textId="368109E7" w:rsidR="00BB42E7" w:rsidRPr="005C3AEA" w:rsidRDefault="00BB42E7" w:rsidP="00BB42E7">
      <w:pPr>
        <w:pStyle w:val="CM6"/>
        <w:spacing w:after="0"/>
        <w:ind w:right="283"/>
        <w:jc w:val="right"/>
        <w:rPr>
          <w:rFonts w:ascii="Times New Roman" w:hAnsi="Times New Roman" w:cs="Times New Roman"/>
        </w:rPr>
      </w:pPr>
      <w:r w:rsidRPr="005C3AEA">
        <w:rPr>
          <w:rFonts w:ascii="Times New Roman" w:hAnsi="Times New Roman" w:cs="Times New Roman"/>
        </w:rPr>
        <w:t xml:space="preserve"> 72.</w:t>
      </w:r>
      <w:r w:rsidR="004728D0" w:rsidRPr="005C3AEA">
        <w:rPr>
          <w:rFonts w:ascii="Times New Roman" w:hAnsi="Times New Roman" w:cs="Times New Roman"/>
        </w:rPr>
        <w:t> </w:t>
      </w:r>
      <w:r w:rsidRPr="005C3AEA">
        <w:rPr>
          <w:rFonts w:ascii="Times New Roman" w:hAnsi="Times New Roman" w:cs="Times New Roman"/>
        </w:rPr>
        <w:t>panta pirmās daļas 2.</w:t>
      </w:r>
      <w:r w:rsidR="004728D0" w:rsidRPr="005C3AEA">
        <w:rPr>
          <w:rFonts w:ascii="Times New Roman" w:hAnsi="Times New Roman" w:cs="Times New Roman"/>
        </w:rPr>
        <w:t> </w:t>
      </w:r>
      <w:r w:rsidRPr="005C3AEA">
        <w:rPr>
          <w:rFonts w:ascii="Times New Roman" w:hAnsi="Times New Roman" w:cs="Times New Roman"/>
        </w:rPr>
        <w:t xml:space="preserve">punktu </w:t>
      </w:r>
    </w:p>
    <w:p w14:paraId="428BB9AF" w14:textId="77777777" w:rsidR="004728D0" w:rsidRPr="005C3AEA" w:rsidRDefault="004728D0" w:rsidP="00BB42E7">
      <w:pPr>
        <w:ind w:right="283"/>
        <w:jc w:val="center"/>
        <w:rPr>
          <w:rFonts w:ascii="Times New Roman" w:hAnsi="Times New Roman"/>
          <w:b/>
          <w:szCs w:val="24"/>
          <w:lang w:val="lv-LV"/>
        </w:rPr>
      </w:pPr>
    </w:p>
    <w:p w14:paraId="378329D7" w14:textId="25297574" w:rsidR="00BB42E7" w:rsidRPr="005C3AEA" w:rsidRDefault="00BB42E7" w:rsidP="00BB42E7">
      <w:pPr>
        <w:ind w:right="283"/>
        <w:jc w:val="center"/>
        <w:rPr>
          <w:rFonts w:ascii="Times New Roman" w:hAnsi="Times New Roman"/>
          <w:b/>
          <w:szCs w:val="24"/>
          <w:lang w:val="lv-LV"/>
        </w:rPr>
      </w:pPr>
      <w:r w:rsidRPr="005C3AEA">
        <w:rPr>
          <w:rFonts w:ascii="Times New Roman" w:hAnsi="Times New Roman"/>
          <w:b/>
          <w:szCs w:val="24"/>
          <w:lang w:val="lv-LV"/>
        </w:rPr>
        <w:t>I. Vispārīgie jautājumi</w:t>
      </w:r>
    </w:p>
    <w:p w14:paraId="3DE8FE70" w14:textId="39ED5976"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 xml:space="preserve">1. Iekšējie noteikumi nosaka kārtību, kādā organizē atklātu pretendentu konkursu uz vakantu ierēdņa </w:t>
      </w:r>
      <w:r w:rsidR="004728D0" w:rsidRPr="005C3AEA">
        <w:rPr>
          <w:rFonts w:ascii="Times New Roman" w:eastAsia="Times New Roman" w:hAnsi="Times New Roman"/>
          <w:sz w:val="24"/>
          <w:szCs w:val="20"/>
          <w:lang w:val="lv-LV" w:eastAsia="lv-LV"/>
        </w:rPr>
        <w:t xml:space="preserve">vai </w:t>
      </w:r>
      <w:r w:rsidRPr="005C3AEA">
        <w:rPr>
          <w:rFonts w:ascii="Times New Roman" w:eastAsia="Times New Roman" w:hAnsi="Times New Roman"/>
          <w:sz w:val="24"/>
          <w:szCs w:val="20"/>
          <w:lang w:val="lv-LV" w:eastAsia="lv-LV"/>
        </w:rPr>
        <w:t>darbinieka amata vietu Maksātnespējas kontroles dienestā, ierēdņa pārcelšanas kārtību un pretendentu atlasi uz vakanto darbinieka amatu, neizsludinot atklātu pretendentu konkursu.</w:t>
      </w:r>
    </w:p>
    <w:p w14:paraId="2E75E6A8" w14:textId="77777777"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p>
    <w:p w14:paraId="37EC729B" w14:textId="38987E2C"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 Pretendentu atlasi veic, izsludinot atklātu pretendentu konkursu (turpmāk – konkurss). Konkursu neizsludina, pārceļot ierēdni Maksātnespējas kontroles dienesta vakantajā amatā vai noslēdzot darba līgumu</w:t>
      </w:r>
      <w:r w:rsidR="004728D0" w:rsidRPr="005C3AEA">
        <w:rPr>
          <w:rFonts w:ascii="Times New Roman" w:eastAsia="Times New Roman" w:hAnsi="Times New Roman"/>
          <w:sz w:val="24"/>
          <w:szCs w:val="20"/>
          <w:lang w:val="lv-LV" w:eastAsia="lv-LV"/>
        </w:rPr>
        <w:t>,</w:t>
      </w:r>
      <w:r w:rsidRPr="005C3AEA">
        <w:rPr>
          <w:rFonts w:ascii="Times New Roman" w:eastAsia="Times New Roman" w:hAnsi="Times New Roman"/>
          <w:sz w:val="24"/>
          <w:szCs w:val="20"/>
          <w:lang w:val="lv-LV" w:eastAsia="lv-LV"/>
        </w:rPr>
        <w:t xml:space="preserve"> </w:t>
      </w:r>
      <w:r w:rsidR="009D778D" w:rsidRPr="005C3AEA">
        <w:rPr>
          <w:rFonts w:ascii="Times New Roman" w:eastAsia="Times New Roman" w:hAnsi="Times New Roman"/>
          <w:sz w:val="24"/>
          <w:szCs w:val="20"/>
          <w:lang w:val="lv-LV" w:eastAsia="lv-LV"/>
        </w:rPr>
        <w:t>saskaņā ar</w:t>
      </w:r>
      <w:r w:rsidRPr="005C3AEA">
        <w:rPr>
          <w:rFonts w:ascii="Times New Roman" w:eastAsia="Times New Roman" w:hAnsi="Times New Roman"/>
          <w:sz w:val="24"/>
          <w:szCs w:val="20"/>
          <w:lang w:val="lv-LV" w:eastAsia="lv-LV"/>
        </w:rPr>
        <w:t xml:space="preserve"> struktūrvienības</w:t>
      </w:r>
      <w:r w:rsidR="00A43DCF" w:rsidRPr="005C3AEA">
        <w:rPr>
          <w:rFonts w:ascii="Times New Roman" w:eastAsia="Times New Roman" w:hAnsi="Times New Roman"/>
          <w:sz w:val="24"/>
          <w:szCs w:val="20"/>
          <w:lang w:val="lv-LV" w:eastAsia="lv-LV"/>
        </w:rPr>
        <w:t>,</w:t>
      </w:r>
      <w:r w:rsidR="00A43DCF" w:rsidRPr="005C3AEA">
        <w:rPr>
          <w:rFonts w:ascii="Times New Roman" w:eastAsia="Times New Roman" w:hAnsi="Times New Roman"/>
          <w:sz w:val="24"/>
          <w:szCs w:val="24"/>
          <w:lang w:val="lv-LV" w:eastAsia="lv-LV"/>
        </w:rPr>
        <w:t xml:space="preserve"> kurā ir vakantais amats,</w:t>
      </w:r>
      <w:r w:rsidRPr="005C3AEA">
        <w:rPr>
          <w:rFonts w:ascii="Times New Roman" w:eastAsia="Times New Roman" w:hAnsi="Times New Roman"/>
          <w:sz w:val="24"/>
          <w:szCs w:val="20"/>
          <w:lang w:val="lv-LV" w:eastAsia="lv-LV"/>
        </w:rPr>
        <w:t xml:space="preserve"> vadītāja </w:t>
      </w:r>
      <w:r w:rsidR="0004157A" w:rsidRPr="005C3AEA">
        <w:rPr>
          <w:rFonts w:ascii="Times New Roman" w:eastAsia="Times New Roman" w:hAnsi="Times New Roman"/>
          <w:sz w:val="24"/>
          <w:szCs w:val="20"/>
          <w:lang w:val="lv-LV" w:eastAsia="lv-LV"/>
        </w:rPr>
        <w:t xml:space="preserve">vai </w:t>
      </w:r>
      <w:r w:rsidR="002C205E" w:rsidRPr="005C3AEA">
        <w:rPr>
          <w:rFonts w:ascii="Times New Roman" w:eastAsia="Times New Roman" w:hAnsi="Times New Roman"/>
          <w:sz w:val="24"/>
          <w:szCs w:val="20"/>
          <w:lang w:val="lv-LV" w:eastAsia="lv-LV"/>
        </w:rPr>
        <w:t xml:space="preserve">pēc piekritības </w:t>
      </w:r>
      <w:r w:rsidR="002C205E" w:rsidRPr="005C3AEA">
        <w:rPr>
          <w:rFonts w:ascii="Times New Roman" w:eastAsia="Times New Roman" w:hAnsi="Times New Roman"/>
          <w:sz w:val="24"/>
          <w:szCs w:val="24"/>
          <w:lang w:val="lv-LV" w:eastAsia="lv-LV"/>
        </w:rPr>
        <w:t xml:space="preserve">– </w:t>
      </w:r>
      <w:r w:rsidR="002C205E" w:rsidRPr="005C3AEA">
        <w:rPr>
          <w:rFonts w:ascii="Times New Roman" w:eastAsia="Times New Roman" w:hAnsi="Times New Roman"/>
          <w:sz w:val="24"/>
          <w:szCs w:val="20"/>
          <w:lang w:val="lv-LV" w:eastAsia="lv-LV"/>
        </w:rPr>
        <w:t xml:space="preserve">Maksātnespējas kontroles dienesta </w:t>
      </w:r>
      <w:r w:rsidR="0004157A" w:rsidRPr="005C3AEA">
        <w:rPr>
          <w:rFonts w:ascii="Times New Roman" w:eastAsia="Times New Roman" w:hAnsi="Times New Roman"/>
          <w:sz w:val="24"/>
          <w:szCs w:val="20"/>
          <w:lang w:val="lv-LV" w:eastAsia="lv-LV"/>
        </w:rPr>
        <w:t>direktora vietniek</w:t>
      </w:r>
      <w:r w:rsidR="002C205E" w:rsidRPr="005C3AEA">
        <w:rPr>
          <w:rFonts w:ascii="Times New Roman" w:eastAsia="Times New Roman" w:hAnsi="Times New Roman"/>
          <w:sz w:val="24"/>
          <w:szCs w:val="20"/>
          <w:lang w:val="lv-LV" w:eastAsia="lv-LV"/>
        </w:rPr>
        <w:t>a ierosinājum</w:t>
      </w:r>
      <w:r w:rsidR="00AA3699" w:rsidRPr="005C3AEA">
        <w:rPr>
          <w:rFonts w:ascii="Times New Roman" w:eastAsia="Times New Roman" w:hAnsi="Times New Roman"/>
          <w:sz w:val="24"/>
          <w:szCs w:val="20"/>
          <w:lang w:val="lv-LV" w:eastAsia="lv-LV"/>
        </w:rPr>
        <w:t>a</w:t>
      </w:r>
      <w:r w:rsidRPr="005C3AEA">
        <w:rPr>
          <w:rFonts w:ascii="Times New Roman" w:eastAsia="Times New Roman" w:hAnsi="Times New Roman"/>
          <w:sz w:val="24"/>
          <w:szCs w:val="20"/>
          <w:lang w:val="lv-LV" w:eastAsia="lv-LV"/>
        </w:rPr>
        <w:t>.</w:t>
      </w:r>
    </w:p>
    <w:p w14:paraId="7B74F507" w14:textId="7AA54624" w:rsidR="00437E20" w:rsidRPr="005C3AEA" w:rsidRDefault="00437E20" w:rsidP="00437E20">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 xml:space="preserve">(Grozīts ar </w:t>
      </w:r>
      <w:r w:rsidRPr="005C3AEA">
        <w:rPr>
          <w:rFonts w:ascii="Times New Roman" w:hAnsi="Times New Roman"/>
          <w:i/>
          <w:iCs/>
          <w:lang w:val="lv-LV"/>
        </w:rPr>
        <w:t>12.08.2022. iekšējiem noteikumiem Nr.1-03/2022/10)</w:t>
      </w:r>
    </w:p>
    <w:p w14:paraId="6D78DD71" w14:textId="77777777" w:rsidR="00437E20" w:rsidRPr="005C3AEA" w:rsidRDefault="00437E20" w:rsidP="00BB42E7">
      <w:pPr>
        <w:widowControl/>
        <w:spacing w:after="0" w:line="240" w:lineRule="auto"/>
        <w:ind w:right="283"/>
        <w:jc w:val="both"/>
        <w:rPr>
          <w:rFonts w:ascii="Times New Roman" w:eastAsia="Times New Roman" w:hAnsi="Times New Roman"/>
          <w:b/>
          <w:sz w:val="24"/>
          <w:szCs w:val="20"/>
          <w:lang w:val="lv-LV" w:eastAsia="lv-LV"/>
        </w:rPr>
      </w:pPr>
    </w:p>
    <w:p w14:paraId="2B92C0FE" w14:textId="23F06227" w:rsidR="00180B39" w:rsidRPr="005C3AEA" w:rsidRDefault="00180B39"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bCs/>
          <w:sz w:val="24"/>
          <w:szCs w:val="20"/>
          <w:lang w:val="lv-LV" w:eastAsia="lv-LV"/>
        </w:rPr>
        <w:t>2.</w:t>
      </w:r>
      <w:r w:rsidR="002C205E" w:rsidRPr="005C3AEA">
        <w:rPr>
          <w:rFonts w:ascii="Times New Roman" w:eastAsia="Times New Roman" w:hAnsi="Times New Roman"/>
          <w:bCs/>
          <w:sz w:val="24"/>
          <w:szCs w:val="20"/>
          <w:vertAlign w:val="superscript"/>
          <w:lang w:val="lv-LV" w:eastAsia="lv-LV"/>
        </w:rPr>
        <w:t>1</w:t>
      </w:r>
      <w:r w:rsidRPr="005C3AEA">
        <w:rPr>
          <w:rFonts w:ascii="Times New Roman" w:eastAsia="Times New Roman" w:hAnsi="Times New Roman"/>
          <w:b/>
          <w:sz w:val="24"/>
          <w:szCs w:val="20"/>
          <w:lang w:val="lv-LV" w:eastAsia="lv-LV"/>
        </w:rPr>
        <w:t xml:space="preserve"> </w:t>
      </w:r>
      <w:r w:rsidR="00C74C6E" w:rsidRPr="005C3AEA">
        <w:rPr>
          <w:rFonts w:ascii="Times New Roman" w:eastAsia="Times New Roman" w:hAnsi="Times New Roman"/>
          <w:sz w:val="24"/>
          <w:szCs w:val="24"/>
          <w:lang w:val="lv-LV" w:eastAsia="lv-LV"/>
        </w:rPr>
        <w:t>Ar Maksātnespējas kontroles dienesta direktora rīkojumu apstiprinātas konkursa komisijas (turpmāk – komisija) sēdes un intervijas ar pretendentiem var tikt organizētas gan klātienē, gan attālināti</w:t>
      </w:r>
      <w:r w:rsidR="00875E07" w:rsidRPr="005C3AEA">
        <w:rPr>
          <w:rFonts w:ascii="Times New Roman" w:eastAsia="Times New Roman" w:hAnsi="Times New Roman"/>
          <w:sz w:val="24"/>
          <w:szCs w:val="24"/>
          <w:lang w:val="lv-LV" w:eastAsia="lv-LV"/>
        </w:rPr>
        <w:t xml:space="preserve"> (tiešsaistes platformā </w:t>
      </w:r>
      <w:proofErr w:type="spellStart"/>
      <w:r w:rsidR="00875E07" w:rsidRPr="005C3AEA">
        <w:rPr>
          <w:rFonts w:ascii="Times New Roman" w:eastAsia="Times New Roman" w:hAnsi="Times New Roman"/>
          <w:sz w:val="24"/>
          <w:szCs w:val="24"/>
          <w:lang w:val="lv-LV" w:eastAsia="lv-LV"/>
        </w:rPr>
        <w:t>Teams</w:t>
      </w:r>
      <w:proofErr w:type="spellEnd"/>
      <w:r w:rsidR="00875E07" w:rsidRPr="005C3AEA">
        <w:rPr>
          <w:rFonts w:ascii="Times New Roman" w:eastAsia="Times New Roman" w:hAnsi="Times New Roman"/>
          <w:sz w:val="24"/>
          <w:szCs w:val="24"/>
          <w:lang w:val="lv-LV" w:eastAsia="lv-LV"/>
        </w:rPr>
        <w:t xml:space="preserve"> vai </w:t>
      </w:r>
      <w:proofErr w:type="spellStart"/>
      <w:r w:rsidR="00875E07" w:rsidRPr="005C3AEA">
        <w:rPr>
          <w:rFonts w:ascii="Times New Roman" w:eastAsia="Times New Roman" w:hAnsi="Times New Roman"/>
          <w:sz w:val="24"/>
          <w:szCs w:val="24"/>
          <w:lang w:val="lv-LV" w:eastAsia="lv-LV"/>
        </w:rPr>
        <w:t>Zoom</w:t>
      </w:r>
      <w:proofErr w:type="spellEnd"/>
      <w:r w:rsidR="00875E07" w:rsidRPr="005C3AEA">
        <w:rPr>
          <w:rFonts w:ascii="Times New Roman" w:eastAsia="Times New Roman" w:hAnsi="Times New Roman"/>
          <w:sz w:val="24"/>
          <w:szCs w:val="24"/>
          <w:lang w:val="lv-LV" w:eastAsia="lv-LV"/>
        </w:rPr>
        <w:t>)</w:t>
      </w:r>
      <w:r w:rsidR="0004157A" w:rsidRPr="005C3AEA">
        <w:rPr>
          <w:rFonts w:ascii="Times New Roman" w:eastAsia="Times New Roman" w:hAnsi="Times New Roman"/>
          <w:sz w:val="24"/>
          <w:szCs w:val="24"/>
          <w:lang w:val="lv-LV" w:eastAsia="lv-LV"/>
        </w:rPr>
        <w:t>.</w:t>
      </w:r>
    </w:p>
    <w:p w14:paraId="17E17776" w14:textId="0FCEDB66" w:rsidR="00437E20" w:rsidRPr="005C3AEA" w:rsidRDefault="00437E20" w:rsidP="00437E20">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w:t>
      </w:r>
      <w:r w:rsidRPr="005C3AEA">
        <w:rPr>
          <w:rFonts w:ascii="Times New Roman" w:hAnsi="Times New Roman"/>
          <w:i/>
          <w:iCs/>
          <w:lang w:val="lv-LV"/>
        </w:rPr>
        <w:t>12.08.2022. iekšējo noteikumu Nr.1-03/2022/10 redakcijā)</w:t>
      </w:r>
    </w:p>
    <w:p w14:paraId="4E9E35F7" w14:textId="225B73BE" w:rsidR="00875E07" w:rsidRPr="005C3AEA" w:rsidRDefault="00875E07" w:rsidP="00BB42E7">
      <w:pPr>
        <w:widowControl/>
        <w:spacing w:after="0" w:line="240" w:lineRule="auto"/>
        <w:ind w:right="283"/>
        <w:jc w:val="both"/>
        <w:rPr>
          <w:rFonts w:ascii="Times New Roman" w:eastAsia="Times New Roman" w:hAnsi="Times New Roman"/>
          <w:sz w:val="24"/>
          <w:szCs w:val="24"/>
          <w:lang w:val="lv-LV" w:eastAsia="lv-LV"/>
        </w:rPr>
      </w:pPr>
    </w:p>
    <w:p w14:paraId="2973FFDD" w14:textId="6C15DA1D" w:rsidR="00875E07" w:rsidRPr="005C3AEA" w:rsidRDefault="00875E0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2.</w:t>
      </w:r>
      <w:r w:rsidR="002C205E" w:rsidRPr="005C3AEA">
        <w:rPr>
          <w:rFonts w:ascii="Times New Roman" w:eastAsia="Times New Roman" w:hAnsi="Times New Roman"/>
          <w:sz w:val="24"/>
          <w:szCs w:val="24"/>
          <w:vertAlign w:val="superscript"/>
          <w:lang w:val="lv-LV" w:eastAsia="lv-LV"/>
        </w:rPr>
        <w:t>2</w:t>
      </w:r>
      <w:r w:rsidRPr="005C3AEA">
        <w:rPr>
          <w:rFonts w:ascii="Times New Roman" w:eastAsia="Times New Roman" w:hAnsi="Times New Roman"/>
          <w:sz w:val="24"/>
          <w:szCs w:val="24"/>
          <w:lang w:val="lv-LV" w:eastAsia="lv-LV"/>
        </w:rPr>
        <w:t xml:space="preserve"> </w:t>
      </w:r>
      <w:r w:rsidR="00246841" w:rsidRPr="005C3AEA">
        <w:rPr>
          <w:rFonts w:ascii="Times New Roman" w:eastAsia="Times New Roman" w:hAnsi="Times New Roman"/>
          <w:sz w:val="24"/>
          <w:szCs w:val="24"/>
          <w:lang w:val="lv-LV" w:eastAsia="lv-LV"/>
        </w:rPr>
        <w:t xml:space="preserve">Atbilstoši Eiropas Parlamenta un Padomes 2016. gada 27. aprīļa regulas Nr. 2016/679 par fizisku personu aizsardzību attiecībā uz personas datu apstrādi un šādu datu brīvu apriti un ar ko atceļ Direktīvu 95/46/EK (Vispārīgā datu aizsardzības regula) 13. panta 1. daļas c) punktam </w:t>
      </w:r>
      <w:r w:rsidR="002D524F" w:rsidRPr="005C3AEA">
        <w:rPr>
          <w:rFonts w:ascii="Times New Roman" w:eastAsia="Times New Roman" w:hAnsi="Times New Roman"/>
          <w:sz w:val="24"/>
          <w:szCs w:val="24"/>
          <w:lang w:val="lv-LV" w:eastAsia="lv-LV"/>
        </w:rPr>
        <w:t xml:space="preserve">pretendentu </w:t>
      </w:r>
      <w:r w:rsidR="00246841" w:rsidRPr="005C3AEA">
        <w:rPr>
          <w:rFonts w:ascii="Times New Roman" w:eastAsia="Times New Roman" w:hAnsi="Times New Roman"/>
          <w:sz w:val="24"/>
          <w:szCs w:val="24"/>
          <w:lang w:val="lv-LV" w:eastAsia="lv-LV"/>
        </w:rPr>
        <w:t>iesniegt</w:t>
      </w:r>
      <w:r w:rsidR="002D524F" w:rsidRPr="005C3AEA">
        <w:rPr>
          <w:rFonts w:ascii="Times New Roman" w:eastAsia="Times New Roman" w:hAnsi="Times New Roman"/>
          <w:sz w:val="24"/>
          <w:szCs w:val="24"/>
          <w:lang w:val="lv-LV" w:eastAsia="lv-LV"/>
        </w:rPr>
        <w:t xml:space="preserve">ajos dokumentos </w:t>
      </w:r>
      <w:r w:rsidR="00246841" w:rsidRPr="005C3AEA">
        <w:rPr>
          <w:rFonts w:ascii="Times New Roman" w:eastAsia="Times New Roman" w:hAnsi="Times New Roman"/>
          <w:sz w:val="24"/>
          <w:szCs w:val="24"/>
          <w:lang w:val="lv-LV" w:eastAsia="lv-LV"/>
        </w:rPr>
        <w:t>ietvertie personas dati tiek apstrādāti tikai ar mērķi, lai nodrošinātu atbilstošākā kandidāta atlasi konkrētajai vakancei.</w:t>
      </w:r>
    </w:p>
    <w:p w14:paraId="443B725B" w14:textId="77777777" w:rsidR="00437E20" w:rsidRPr="005C3AEA" w:rsidRDefault="00437E20" w:rsidP="00437E20">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w:t>
      </w:r>
      <w:r w:rsidRPr="005C3AEA">
        <w:rPr>
          <w:rFonts w:ascii="Times New Roman" w:hAnsi="Times New Roman"/>
          <w:i/>
          <w:iCs/>
          <w:lang w:val="lv-LV"/>
        </w:rPr>
        <w:t>12.08.2022. iekšējo noteikumu Nr.1-03/2022/10 redakcijā)</w:t>
      </w:r>
    </w:p>
    <w:p w14:paraId="5E730A79" w14:textId="18FF6A7B" w:rsidR="00C74C6E" w:rsidRPr="005C3AEA" w:rsidRDefault="00C74C6E" w:rsidP="00BB42E7">
      <w:pPr>
        <w:widowControl/>
        <w:spacing w:after="0" w:line="240" w:lineRule="auto"/>
        <w:ind w:right="283"/>
        <w:jc w:val="both"/>
        <w:rPr>
          <w:rFonts w:ascii="Times New Roman" w:eastAsia="Times New Roman" w:hAnsi="Times New Roman"/>
          <w:sz w:val="24"/>
          <w:szCs w:val="24"/>
          <w:lang w:val="lv-LV" w:eastAsia="lv-LV"/>
        </w:rPr>
      </w:pPr>
    </w:p>
    <w:p w14:paraId="19A4A7FC" w14:textId="77777777" w:rsidR="00C74C6E" w:rsidRPr="005C3AEA" w:rsidRDefault="00C74C6E" w:rsidP="00BB42E7">
      <w:pPr>
        <w:widowControl/>
        <w:spacing w:after="0" w:line="240" w:lineRule="auto"/>
        <w:ind w:right="283"/>
        <w:jc w:val="both"/>
        <w:rPr>
          <w:rFonts w:ascii="Times New Roman" w:eastAsia="Times New Roman" w:hAnsi="Times New Roman"/>
          <w:b/>
          <w:sz w:val="24"/>
          <w:szCs w:val="20"/>
          <w:lang w:val="lv-LV" w:eastAsia="lv-LV"/>
        </w:rPr>
      </w:pPr>
    </w:p>
    <w:p w14:paraId="04F5692C" w14:textId="77777777" w:rsidR="00BB42E7" w:rsidRPr="005C3AEA" w:rsidRDefault="00BB42E7" w:rsidP="00BB42E7">
      <w:pPr>
        <w:widowControl/>
        <w:spacing w:after="0" w:line="240" w:lineRule="auto"/>
        <w:ind w:right="283"/>
        <w:jc w:val="center"/>
        <w:rPr>
          <w:rFonts w:ascii="Times New Roman" w:eastAsia="Times New Roman" w:hAnsi="Times New Roman"/>
          <w:b/>
          <w:sz w:val="24"/>
          <w:szCs w:val="20"/>
          <w:lang w:val="lv-LV" w:eastAsia="lv-LV"/>
        </w:rPr>
      </w:pPr>
      <w:r w:rsidRPr="005C3AEA">
        <w:rPr>
          <w:rFonts w:ascii="Times New Roman" w:eastAsia="Times New Roman" w:hAnsi="Times New Roman"/>
          <w:b/>
          <w:sz w:val="24"/>
          <w:szCs w:val="20"/>
          <w:lang w:val="lv-LV" w:eastAsia="lv-LV"/>
        </w:rPr>
        <w:t>II. Atklāta pretendentu konkursa organizēšana</w:t>
      </w:r>
    </w:p>
    <w:p w14:paraId="55D06DB0" w14:textId="77777777" w:rsidR="00BB42E7" w:rsidRPr="005C3AEA" w:rsidRDefault="00BB42E7" w:rsidP="00BB42E7">
      <w:pPr>
        <w:widowControl/>
        <w:spacing w:after="0" w:line="240" w:lineRule="auto"/>
        <w:ind w:right="283"/>
        <w:jc w:val="both"/>
        <w:rPr>
          <w:rFonts w:ascii="Times New Roman" w:eastAsia="Times New Roman" w:hAnsi="Times New Roman"/>
          <w:b/>
          <w:sz w:val="16"/>
          <w:szCs w:val="16"/>
          <w:lang w:val="lv-LV" w:eastAsia="lv-LV"/>
        </w:rPr>
      </w:pPr>
    </w:p>
    <w:p w14:paraId="380CD553" w14:textId="389C0DB4" w:rsidR="00BB42E7" w:rsidRPr="005C3AEA" w:rsidRDefault="00BB42E7" w:rsidP="00BB42E7">
      <w:pPr>
        <w:widowControl/>
        <w:spacing w:after="0" w:line="240" w:lineRule="auto"/>
        <w:ind w:right="283"/>
        <w:jc w:val="both"/>
        <w:rPr>
          <w:rFonts w:ascii="Times New Roman" w:eastAsia="Times New Roman" w:hAnsi="Times New Roman"/>
          <w:b/>
          <w:sz w:val="24"/>
          <w:szCs w:val="24"/>
          <w:lang w:val="lv-LV" w:eastAsia="lv-LV"/>
        </w:rPr>
      </w:pPr>
      <w:r w:rsidRPr="005C3AEA">
        <w:rPr>
          <w:rFonts w:ascii="Times New Roman" w:eastAsia="Times New Roman" w:hAnsi="Times New Roman"/>
          <w:sz w:val="24"/>
          <w:szCs w:val="24"/>
          <w:lang w:val="lv-LV" w:eastAsia="lv-LV"/>
        </w:rPr>
        <w:t>3. Saskaņā ar Maksātnespējas kontroles dienesta direktora rezolūciju</w:t>
      </w:r>
      <w:r w:rsidR="004728D0" w:rsidRPr="005C3AEA">
        <w:rPr>
          <w:rFonts w:ascii="Times New Roman" w:eastAsia="Times New Roman" w:hAnsi="Times New Roman"/>
          <w:sz w:val="24"/>
          <w:szCs w:val="24"/>
          <w:lang w:val="lv-LV" w:eastAsia="lv-LV"/>
        </w:rPr>
        <w:t>, pamatojoties</w:t>
      </w:r>
      <w:r w:rsidRPr="005C3AEA">
        <w:rPr>
          <w:rFonts w:ascii="Times New Roman" w:eastAsia="Times New Roman" w:hAnsi="Times New Roman"/>
          <w:sz w:val="24"/>
          <w:szCs w:val="24"/>
          <w:lang w:val="lv-LV" w:eastAsia="lv-LV"/>
        </w:rPr>
        <w:t xml:space="preserve"> uz struktūrvienības</w:t>
      </w:r>
      <w:r w:rsidR="00A43DCF" w:rsidRPr="005C3AEA">
        <w:rPr>
          <w:rFonts w:ascii="Times New Roman" w:eastAsia="Times New Roman" w:hAnsi="Times New Roman"/>
          <w:sz w:val="24"/>
          <w:szCs w:val="24"/>
          <w:lang w:val="lv-LV" w:eastAsia="lv-LV"/>
        </w:rPr>
        <w:t>, kurā ir vakantais amats,</w:t>
      </w:r>
      <w:r w:rsidRPr="005C3AEA">
        <w:rPr>
          <w:rFonts w:ascii="Times New Roman" w:eastAsia="Times New Roman" w:hAnsi="Times New Roman"/>
          <w:sz w:val="24"/>
          <w:szCs w:val="24"/>
          <w:lang w:val="lv-LV" w:eastAsia="lv-LV"/>
        </w:rPr>
        <w:t xml:space="preserve"> vadītāja iesniegum</w:t>
      </w:r>
      <w:r w:rsidR="00A236E6" w:rsidRPr="005C3AEA">
        <w:rPr>
          <w:rFonts w:ascii="Times New Roman" w:eastAsia="Times New Roman" w:hAnsi="Times New Roman"/>
          <w:sz w:val="24"/>
          <w:szCs w:val="24"/>
          <w:lang w:val="lv-LV" w:eastAsia="lv-LV"/>
        </w:rPr>
        <w:t>u</w:t>
      </w:r>
      <w:r w:rsidRPr="005C3AEA">
        <w:rPr>
          <w:rFonts w:ascii="Times New Roman" w:eastAsia="Times New Roman" w:hAnsi="Times New Roman"/>
          <w:sz w:val="24"/>
          <w:szCs w:val="24"/>
          <w:lang w:val="lv-LV" w:eastAsia="lv-LV"/>
        </w:rPr>
        <w:t xml:space="preserve"> vai Maksātnespējas kontroles dienesta direktora vietnieka </w:t>
      </w:r>
      <w:r w:rsidR="004728D0" w:rsidRPr="005C3AEA">
        <w:rPr>
          <w:rFonts w:ascii="Times New Roman" w:eastAsia="Times New Roman" w:hAnsi="Times New Roman"/>
          <w:sz w:val="24"/>
          <w:szCs w:val="24"/>
          <w:lang w:val="lv-LV" w:eastAsia="lv-LV"/>
        </w:rPr>
        <w:t xml:space="preserve">iesniegumu, </w:t>
      </w:r>
      <w:r w:rsidRPr="005C3AEA">
        <w:rPr>
          <w:rFonts w:ascii="Times New Roman" w:eastAsia="Times New Roman" w:hAnsi="Times New Roman"/>
          <w:sz w:val="24"/>
          <w:szCs w:val="24"/>
          <w:lang w:val="lv-LV" w:eastAsia="lv-LV"/>
        </w:rPr>
        <w:t>par personālu atbildīgā persona izsludina konkursu, ja:</w:t>
      </w:r>
    </w:p>
    <w:p w14:paraId="5F60A991" w14:textId="77777777"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3.1. amats ir vakants;</w:t>
      </w:r>
    </w:p>
    <w:p w14:paraId="1A560668" w14:textId="21B009B1"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3.2. apstiprināts jauns amatu saraksts</w:t>
      </w:r>
      <w:r w:rsidR="004728D0" w:rsidRPr="005C3AEA">
        <w:rPr>
          <w:rFonts w:ascii="Times New Roman" w:eastAsia="Times New Roman" w:hAnsi="Times New Roman"/>
          <w:sz w:val="24"/>
          <w:szCs w:val="24"/>
          <w:lang w:val="lv-LV" w:eastAsia="lv-LV"/>
        </w:rPr>
        <w:t>,</w:t>
      </w:r>
      <w:r w:rsidRPr="005C3AEA">
        <w:rPr>
          <w:rFonts w:ascii="Times New Roman" w:eastAsia="Times New Roman" w:hAnsi="Times New Roman"/>
          <w:sz w:val="24"/>
          <w:szCs w:val="24"/>
          <w:lang w:val="lv-LV" w:eastAsia="lv-LV"/>
        </w:rPr>
        <w:t xml:space="preserve"> un ir vakants amats;</w:t>
      </w:r>
    </w:p>
    <w:p w14:paraId="71407861" w14:textId="6FC117A0"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3.3. ierēdnis vai darbinieks ir iesniedzis Maksātnespējas kontroles dienesta direktoram iesniegumu par valsts civildienesta vai darba tiesisko attiecību izbeigšanu</w:t>
      </w:r>
      <w:r w:rsidR="004728D0" w:rsidRPr="005C3AEA">
        <w:rPr>
          <w:rFonts w:ascii="Times New Roman" w:eastAsia="Times New Roman" w:hAnsi="Times New Roman"/>
          <w:sz w:val="24"/>
          <w:szCs w:val="24"/>
          <w:lang w:val="lv-LV" w:eastAsia="lv-LV"/>
        </w:rPr>
        <w:t>,</w:t>
      </w:r>
      <w:r w:rsidRPr="005C3AEA">
        <w:rPr>
          <w:rFonts w:ascii="Times New Roman" w:eastAsia="Times New Roman" w:hAnsi="Times New Roman"/>
          <w:sz w:val="24"/>
          <w:szCs w:val="24"/>
          <w:lang w:val="lv-LV" w:eastAsia="lv-LV"/>
        </w:rPr>
        <w:t xml:space="preserve"> un </w:t>
      </w:r>
      <w:r w:rsidR="00655E1D" w:rsidRPr="005C3AEA">
        <w:rPr>
          <w:rFonts w:ascii="Times New Roman" w:eastAsia="Times New Roman" w:hAnsi="Times New Roman"/>
          <w:sz w:val="24"/>
          <w:szCs w:val="24"/>
          <w:lang w:val="lv-LV" w:eastAsia="lv-LV"/>
        </w:rPr>
        <w:t>beidzies Maksātnespējas kontroles dienestā noteiktais termiņš uzteikuma atsaukšanai</w:t>
      </w:r>
      <w:r w:rsidRPr="005C3AEA">
        <w:rPr>
          <w:rFonts w:ascii="Times New Roman" w:eastAsia="Times New Roman" w:hAnsi="Times New Roman"/>
          <w:sz w:val="24"/>
          <w:szCs w:val="24"/>
          <w:lang w:val="lv-LV" w:eastAsia="lv-LV"/>
        </w:rPr>
        <w:t>;</w:t>
      </w:r>
    </w:p>
    <w:p w14:paraId="51570EB5" w14:textId="0CC6EAA1"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3.4.</w:t>
      </w:r>
      <w:r w:rsidRPr="005C3AEA">
        <w:rPr>
          <w:rFonts w:ascii="Times New Roman" w:eastAsia="Times New Roman" w:hAnsi="Times New Roman"/>
          <w:color w:val="3366FF"/>
          <w:sz w:val="24"/>
          <w:szCs w:val="24"/>
          <w:lang w:val="lv-LV" w:eastAsia="lv-LV"/>
        </w:rPr>
        <w:t xml:space="preserve"> </w:t>
      </w:r>
      <w:r w:rsidRPr="005C3AEA">
        <w:rPr>
          <w:rFonts w:ascii="Times New Roman" w:eastAsia="Times New Roman" w:hAnsi="Times New Roman"/>
          <w:sz w:val="24"/>
          <w:szCs w:val="24"/>
          <w:lang w:val="lv-LV" w:eastAsia="lv-LV"/>
        </w:rPr>
        <w:t xml:space="preserve">ierēdņa vai darbinieka ilgstošas prombūtnes laikā (grūtniecības, dzemdību, bērna kopšanas atvaļinājums u.c.) meklē </w:t>
      </w:r>
      <w:r w:rsidR="009D3DC0" w:rsidRPr="005C3AEA">
        <w:rPr>
          <w:rFonts w:ascii="Times New Roman" w:eastAsia="Times New Roman" w:hAnsi="Times New Roman"/>
          <w:sz w:val="24"/>
          <w:szCs w:val="24"/>
          <w:lang w:val="lv-LV" w:eastAsia="lv-LV"/>
        </w:rPr>
        <w:t>nodarbināto, kas uz noteiktu laiku pildīs ilgstošā prombūtnē esošā nodarbinātā pienākumus</w:t>
      </w:r>
      <w:r w:rsidRPr="005C3AEA">
        <w:rPr>
          <w:rFonts w:ascii="Times New Roman" w:eastAsia="Times New Roman" w:hAnsi="Times New Roman"/>
          <w:sz w:val="24"/>
          <w:szCs w:val="24"/>
          <w:lang w:val="lv-LV" w:eastAsia="lv-LV"/>
        </w:rPr>
        <w:t>.</w:t>
      </w:r>
    </w:p>
    <w:p w14:paraId="13DC1E22" w14:textId="77777777" w:rsidR="00BB42E7" w:rsidRDefault="00BB42E7" w:rsidP="00BB42E7">
      <w:pPr>
        <w:widowControl/>
        <w:spacing w:after="0" w:line="240" w:lineRule="auto"/>
        <w:ind w:right="283"/>
        <w:jc w:val="both"/>
        <w:rPr>
          <w:rFonts w:ascii="Times New Roman" w:eastAsia="Times New Roman" w:hAnsi="Times New Roman"/>
          <w:sz w:val="24"/>
          <w:szCs w:val="24"/>
          <w:lang w:val="lv-LV" w:eastAsia="lv-LV"/>
        </w:rPr>
      </w:pPr>
    </w:p>
    <w:p w14:paraId="455FE748" w14:textId="709DB91D" w:rsidR="00CA19BF" w:rsidRDefault="00D34AD4" w:rsidP="00BB42E7">
      <w:pPr>
        <w:widowControl/>
        <w:spacing w:after="0" w:line="240" w:lineRule="auto"/>
        <w:ind w:right="283"/>
        <w:jc w:val="both"/>
        <w:rPr>
          <w:rFonts w:ascii="Times New Roman" w:hAnsi="Times New Roman"/>
          <w:sz w:val="24"/>
          <w:szCs w:val="24"/>
          <w:lang w:val="lv-LV"/>
        </w:rPr>
      </w:pPr>
      <w:r w:rsidRPr="00622420">
        <w:rPr>
          <w:rFonts w:ascii="Times New Roman" w:hAnsi="Times New Roman"/>
          <w:sz w:val="24"/>
          <w:szCs w:val="24"/>
          <w:lang w:val="lv-LV"/>
        </w:rPr>
        <w:t>3.</w:t>
      </w:r>
      <w:r w:rsidRPr="00622420">
        <w:rPr>
          <w:rFonts w:ascii="Times New Roman" w:eastAsia="Times New Roman" w:hAnsi="Times New Roman"/>
          <w:sz w:val="24"/>
          <w:szCs w:val="24"/>
          <w:vertAlign w:val="superscript"/>
          <w:lang w:val="lv-LV"/>
        </w:rPr>
        <w:t>1</w:t>
      </w:r>
      <w:r w:rsidRPr="00622420">
        <w:rPr>
          <w:rFonts w:ascii="Times New Roman" w:hAnsi="Times New Roman"/>
          <w:sz w:val="24"/>
          <w:szCs w:val="24"/>
          <w:lang w:val="lv-LV"/>
        </w:rPr>
        <w:t> </w:t>
      </w:r>
      <w:r w:rsidRPr="00622420">
        <w:rPr>
          <w:rFonts w:ascii="Times New Roman" w:eastAsia="Times New Roman" w:hAnsi="Times New Roman"/>
          <w:sz w:val="24"/>
          <w:szCs w:val="24"/>
          <w:lang w:val="lv-LV" w:eastAsia="lv-LV"/>
        </w:rPr>
        <w:t>Šo iekšējo noteikumu 3.</w:t>
      </w:r>
      <w:r>
        <w:rPr>
          <w:rFonts w:ascii="Times New Roman" w:eastAsia="Times New Roman" w:hAnsi="Times New Roman"/>
          <w:sz w:val="24"/>
          <w:szCs w:val="24"/>
          <w:lang w:val="lv-LV" w:eastAsia="lv-LV"/>
        </w:rPr>
        <w:t> </w:t>
      </w:r>
      <w:r w:rsidRPr="00622420">
        <w:rPr>
          <w:rFonts w:ascii="Times New Roman" w:eastAsia="Times New Roman" w:hAnsi="Times New Roman"/>
          <w:sz w:val="24"/>
          <w:szCs w:val="24"/>
          <w:lang w:val="lv-LV" w:eastAsia="lv-LV"/>
        </w:rPr>
        <w:t>punktā minētajam iesniegumam vadītājs vai Maksātnespējas kontroles dienesta direktora vietnieks pievieno konkrētās amata vietas amata aprakstu</w:t>
      </w:r>
      <w:r w:rsidRPr="00622420">
        <w:rPr>
          <w:rFonts w:ascii="Times New Roman" w:hAnsi="Times New Roman"/>
          <w:sz w:val="24"/>
          <w:szCs w:val="24"/>
          <w:lang w:val="lv-LV"/>
        </w:rPr>
        <w:t xml:space="preserve">. </w:t>
      </w:r>
      <w:r w:rsidRPr="003F1BB9">
        <w:rPr>
          <w:rFonts w:ascii="Times New Roman" w:hAnsi="Times New Roman"/>
          <w:sz w:val="24"/>
          <w:szCs w:val="24"/>
          <w:lang w:val="lv-LV"/>
        </w:rPr>
        <w:t>Iesniegumam pievieno arī šo iekšējo noteikumu 7.</w:t>
      </w:r>
      <w:r>
        <w:rPr>
          <w:rFonts w:ascii="Times New Roman" w:hAnsi="Times New Roman"/>
          <w:sz w:val="24"/>
          <w:szCs w:val="24"/>
          <w:lang w:val="lv-LV"/>
        </w:rPr>
        <w:t> </w:t>
      </w:r>
      <w:r w:rsidRPr="003F1BB9">
        <w:rPr>
          <w:rFonts w:ascii="Times New Roman" w:hAnsi="Times New Roman"/>
          <w:sz w:val="24"/>
          <w:szCs w:val="24"/>
          <w:lang w:val="lv-LV"/>
        </w:rPr>
        <w:t>punktā minēto pārbaudes uzdevumu  – zināšanu pārbaudes darbu atbilstoši amata profesionālās kvalifikācijas prasībām vai esejas tēmu un vērtēšanas kritērijus, ja tie uz iesnieguma iesniegšanas brīdi ir sagatavoti</w:t>
      </w:r>
      <w:r>
        <w:rPr>
          <w:rFonts w:ascii="Times New Roman" w:hAnsi="Times New Roman"/>
          <w:sz w:val="24"/>
          <w:szCs w:val="24"/>
          <w:lang w:val="lv-LV"/>
        </w:rPr>
        <w:t>.</w:t>
      </w:r>
    </w:p>
    <w:p w14:paraId="42482891" w14:textId="5AC42CF1" w:rsidR="00D34AD4" w:rsidRPr="005C3AEA" w:rsidRDefault="00D34AD4" w:rsidP="00D34AD4">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w:t>
      </w:r>
      <w:r>
        <w:rPr>
          <w:rFonts w:ascii="Times New Roman" w:hAnsi="Times New Roman"/>
          <w:i/>
          <w:iCs/>
          <w:lang w:val="lv-LV"/>
        </w:rPr>
        <w:t>16</w:t>
      </w:r>
      <w:r w:rsidRPr="005C3AEA">
        <w:rPr>
          <w:rFonts w:ascii="Times New Roman" w:hAnsi="Times New Roman"/>
          <w:i/>
          <w:iCs/>
          <w:lang w:val="lv-LV"/>
        </w:rPr>
        <w:t>.0</w:t>
      </w:r>
      <w:r>
        <w:rPr>
          <w:rFonts w:ascii="Times New Roman" w:hAnsi="Times New Roman"/>
          <w:i/>
          <w:iCs/>
          <w:lang w:val="lv-LV"/>
        </w:rPr>
        <w:t>1</w:t>
      </w:r>
      <w:r w:rsidRPr="005C3AEA">
        <w:rPr>
          <w:rFonts w:ascii="Times New Roman" w:hAnsi="Times New Roman"/>
          <w:i/>
          <w:iCs/>
          <w:lang w:val="lv-LV"/>
        </w:rPr>
        <w:t>.202</w:t>
      </w:r>
      <w:r w:rsidR="002A115E">
        <w:rPr>
          <w:rFonts w:ascii="Times New Roman" w:hAnsi="Times New Roman"/>
          <w:i/>
          <w:iCs/>
          <w:lang w:val="lv-LV"/>
        </w:rPr>
        <w:t>5</w:t>
      </w:r>
      <w:r w:rsidRPr="005C3AEA">
        <w:rPr>
          <w:rFonts w:ascii="Times New Roman" w:hAnsi="Times New Roman"/>
          <w:i/>
          <w:iCs/>
          <w:lang w:val="lv-LV"/>
        </w:rPr>
        <w:t>. iekšējo noteikumu Nr.1-03/202</w:t>
      </w:r>
      <w:r w:rsidR="002A115E">
        <w:rPr>
          <w:rFonts w:ascii="Times New Roman" w:hAnsi="Times New Roman"/>
          <w:i/>
          <w:iCs/>
          <w:lang w:val="lv-LV"/>
        </w:rPr>
        <w:t>5</w:t>
      </w:r>
      <w:r w:rsidRPr="005C3AEA">
        <w:rPr>
          <w:rFonts w:ascii="Times New Roman" w:hAnsi="Times New Roman"/>
          <w:i/>
          <w:iCs/>
          <w:lang w:val="lv-LV"/>
        </w:rPr>
        <w:t>/</w:t>
      </w:r>
      <w:r w:rsidR="002A115E">
        <w:rPr>
          <w:rFonts w:ascii="Times New Roman" w:hAnsi="Times New Roman"/>
          <w:i/>
          <w:iCs/>
          <w:lang w:val="lv-LV"/>
        </w:rPr>
        <w:t>3</w:t>
      </w:r>
      <w:r w:rsidRPr="005C3AEA">
        <w:rPr>
          <w:rFonts w:ascii="Times New Roman" w:hAnsi="Times New Roman"/>
          <w:i/>
          <w:iCs/>
          <w:lang w:val="lv-LV"/>
        </w:rPr>
        <w:t xml:space="preserve"> redakcijā)</w:t>
      </w:r>
    </w:p>
    <w:p w14:paraId="67FCDCE3" w14:textId="77777777" w:rsidR="00D34AD4" w:rsidRPr="005C3AEA" w:rsidRDefault="00D34AD4" w:rsidP="00BB42E7">
      <w:pPr>
        <w:widowControl/>
        <w:spacing w:after="0" w:line="240" w:lineRule="auto"/>
        <w:ind w:right="283"/>
        <w:jc w:val="both"/>
        <w:rPr>
          <w:rFonts w:ascii="Times New Roman" w:eastAsia="Times New Roman" w:hAnsi="Times New Roman"/>
          <w:sz w:val="24"/>
          <w:szCs w:val="24"/>
          <w:lang w:val="lv-LV" w:eastAsia="lv-LV"/>
        </w:rPr>
      </w:pPr>
    </w:p>
    <w:p w14:paraId="7E7CB2CC" w14:textId="587FA703"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 xml:space="preserve">4. </w:t>
      </w:r>
      <w:r w:rsidR="000968AB" w:rsidRPr="005C3AEA">
        <w:rPr>
          <w:rFonts w:ascii="Times New Roman" w:eastAsia="Times New Roman" w:hAnsi="Times New Roman"/>
          <w:sz w:val="24"/>
          <w:szCs w:val="24"/>
          <w:lang w:val="lv-LV" w:eastAsia="lv-LV"/>
        </w:rPr>
        <w:t>Pretendentu atlases nodrošināšanai tiek veiktas šādas darbības</w:t>
      </w:r>
      <w:r w:rsidRPr="005C3AEA">
        <w:rPr>
          <w:rFonts w:ascii="Times New Roman" w:eastAsia="Times New Roman" w:hAnsi="Times New Roman"/>
          <w:sz w:val="24"/>
          <w:szCs w:val="24"/>
          <w:lang w:val="lv-LV" w:eastAsia="lv-LV"/>
        </w:rPr>
        <w:t>:</w:t>
      </w:r>
    </w:p>
    <w:p w14:paraId="10E44202" w14:textId="77777777"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4.1. vakantās amata vietas un amatam noteikto pienākumu apzināšana;</w:t>
      </w:r>
    </w:p>
    <w:p w14:paraId="1FC510FC" w14:textId="77777777"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4.2. vakantās amata vietas aizpildīšanas veida izvēle;</w:t>
      </w:r>
    </w:p>
    <w:p w14:paraId="6629473F" w14:textId="5E706DB3"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 xml:space="preserve">4.3. </w:t>
      </w:r>
      <w:r w:rsidR="00A43DCF" w:rsidRPr="005C3AEA">
        <w:rPr>
          <w:rFonts w:ascii="Times New Roman" w:eastAsia="Times New Roman" w:hAnsi="Times New Roman"/>
          <w:sz w:val="24"/>
          <w:szCs w:val="24"/>
          <w:lang w:val="lv-LV" w:eastAsia="lv-LV"/>
        </w:rPr>
        <w:t xml:space="preserve">ar Maksātnespējas kontroles dienesta direktora rīkojumu apstiprinātas </w:t>
      </w:r>
      <w:r w:rsidRPr="005C3AEA">
        <w:rPr>
          <w:rFonts w:ascii="Times New Roman" w:eastAsia="Times New Roman" w:hAnsi="Times New Roman"/>
          <w:sz w:val="24"/>
          <w:szCs w:val="24"/>
          <w:lang w:val="lv-LV" w:eastAsia="lv-LV"/>
        </w:rPr>
        <w:t xml:space="preserve">konkursa komisijas </w:t>
      </w:r>
      <w:r w:rsidR="00A43DCF" w:rsidRPr="005C3AEA">
        <w:rPr>
          <w:rFonts w:ascii="Times New Roman" w:eastAsia="Times New Roman" w:hAnsi="Times New Roman"/>
          <w:sz w:val="24"/>
          <w:szCs w:val="24"/>
          <w:lang w:val="lv-LV" w:eastAsia="lv-LV"/>
        </w:rPr>
        <w:t xml:space="preserve">(turpmāk – komisija) </w:t>
      </w:r>
      <w:r w:rsidRPr="005C3AEA">
        <w:rPr>
          <w:rFonts w:ascii="Times New Roman" w:eastAsia="Times New Roman" w:hAnsi="Times New Roman"/>
          <w:sz w:val="24"/>
          <w:szCs w:val="24"/>
          <w:lang w:val="lv-LV" w:eastAsia="lv-LV"/>
        </w:rPr>
        <w:t>izveidošana;</w:t>
      </w:r>
    </w:p>
    <w:p w14:paraId="589F2276" w14:textId="53CC1397" w:rsidR="00BB42E7" w:rsidRPr="005C3AEA" w:rsidRDefault="00BB42E7" w:rsidP="00BB42E7">
      <w:pPr>
        <w:widowControl/>
        <w:numPr>
          <w:ilvl w:val="1"/>
          <w:numId w:val="0"/>
        </w:numPr>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 xml:space="preserve">4.4. </w:t>
      </w:r>
      <w:r w:rsidR="001D1A7C" w:rsidRPr="005C3AEA">
        <w:rPr>
          <w:rFonts w:ascii="Times New Roman" w:eastAsia="Times New Roman" w:hAnsi="Times New Roman"/>
          <w:sz w:val="24"/>
          <w:szCs w:val="24"/>
          <w:lang w:val="lv-LV" w:eastAsia="lv-LV"/>
        </w:rPr>
        <w:t xml:space="preserve">ar Maksātnespējas kontroles dienesta direktora rīkojumu apstiprinātu </w:t>
      </w:r>
      <w:r w:rsidRPr="005C3AEA">
        <w:rPr>
          <w:rFonts w:ascii="Times New Roman" w:eastAsia="Times New Roman" w:hAnsi="Times New Roman"/>
          <w:sz w:val="24"/>
          <w:szCs w:val="24"/>
          <w:lang w:val="lv-LV" w:eastAsia="lv-LV"/>
        </w:rPr>
        <w:t>amata izvērtēšanas prasību un kritēriju noteikšana;</w:t>
      </w:r>
    </w:p>
    <w:p w14:paraId="57186524" w14:textId="33C9B9BC" w:rsidR="000858A2" w:rsidRPr="005C3AEA" w:rsidRDefault="000858A2" w:rsidP="00BB42E7">
      <w:pPr>
        <w:widowControl/>
        <w:numPr>
          <w:ilvl w:val="1"/>
          <w:numId w:val="0"/>
        </w:numPr>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i/>
          <w:iCs/>
          <w:lang w:val="lv-LV"/>
        </w:rPr>
        <w:t xml:space="preserve">(Grozīts ar </w:t>
      </w:r>
      <w:r w:rsidRPr="005C3AEA">
        <w:rPr>
          <w:rFonts w:ascii="Times New Roman" w:hAnsi="Times New Roman"/>
          <w:i/>
          <w:iCs/>
          <w:lang w:val="lv-LV"/>
        </w:rPr>
        <w:t>12.08.2022. iekšējiem noteikumiem Nr.1-03/2022/10)</w:t>
      </w:r>
    </w:p>
    <w:p w14:paraId="6BF9FC41" w14:textId="77777777" w:rsidR="00BB42E7" w:rsidRPr="005C3AEA" w:rsidRDefault="00BB42E7" w:rsidP="00BB42E7">
      <w:pPr>
        <w:widowControl/>
        <w:numPr>
          <w:ilvl w:val="1"/>
          <w:numId w:val="0"/>
        </w:numPr>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4.5. konkursa izsludināšana;</w:t>
      </w:r>
    </w:p>
    <w:p w14:paraId="704F3F53" w14:textId="77777777" w:rsidR="00BB42E7" w:rsidRPr="005C3AEA" w:rsidRDefault="00BB42E7" w:rsidP="00BB42E7">
      <w:pPr>
        <w:widowControl/>
        <w:numPr>
          <w:ilvl w:val="1"/>
          <w:numId w:val="0"/>
        </w:numPr>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4.6. konkursa norise.</w:t>
      </w:r>
    </w:p>
    <w:p w14:paraId="2B3D3AC8" w14:textId="77777777"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p>
    <w:p w14:paraId="6704C639" w14:textId="49C88FA1"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5. Par personālu atbildīgā persona, saņemot šo iekšējo noteikumu 3.</w:t>
      </w:r>
      <w:r w:rsidR="009C5035" w:rsidRPr="005C3AEA">
        <w:rPr>
          <w:rFonts w:ascii="Times New Roman" w:eastAsia="Times New Roman" w:hAnsi="Times New Roman"/>
          <w:sz w:val="24"/>
          <w:szCs w:val="24"/>
          <w:lang w:val="lv-LV" w:eastAsia="lv-LV"/>
        </w:rPr>
        <w:t> </w:t>
      </w:r>
      <w:r w:rsidRPr="005C3AEA">
        <w:rPr>
          <w:rFonts w:ascii="Times New Roman" w:eastAsia="Times New Roman" w:hAnsi="Times New Roman"/>
          <w:sz w:val="24"/>
          <w:szCs w:val="24"/>
          <w:lang w:val="lv-LV" w:eastAsia="lv-LV"/>
        </w:rPr>
        <w:t xml:space="preserve">punktā minēto rezolūciju, </w:t>
      </w:r>
      <w:r w:rsidR="00007926" w:rsidRPr="005C3AEA">
        <w:rPr>
          <w:rFonts w:ascii="Times New Roman" w:eastAsia="Times New Roman" w:hAnsi="Times New Roman"/>
          <w:sz w:val="24"/>
          <w:szCs w:val="24"/>
          <w:lang w:val="lv-LV" w:eastAsia="lv-LV"/>
        </w:rPr>
        <w:t xml:space="preserve">ne vēlāk kā </w:t>
      </w:r>
      <w:r w:rsidR="00886EBE" w:rsidRPr="005C3AEA">
        <w:rPr>
          <w:rFonts w:ascii="Times New Roman" w:eastAsia="Times New Roman" w:hAnsi="Times New Roman"/>
          <w:sz w:val="24"/>
          <w:szCs w:val="24"/>
          <w:lang w:val="lv-LV" w:eastAsia="lv-LV"/>
        </w:rPr>
        <w:t xml:space="preserve">piecu </w:t>
      </w:r>
      <w:r w:rsidR="00007926" w:rsidRPr="005C3AEA">
        <w:rPr>
          <w:rFonts w:ascii="Times New Roman" w:eastAsia="Times New Roman" w:hAnsi="Times New Roman"/>
          <w:sz w:val="24"/>
          <w:szCs w:val="24"/>
          <w:lang w:val="lv-LV" w:eastAsia="lv-LV"/>
        </w:rPr>
        <w:t xml:space="preserve">darbdienu laikā </w:t>
      </w:r>
      <w:r w:rsidRPr="005C3AEA">
        <w:rPr>
          <w:rFonts w:ascii="Times New Roman" w:eastAsia="Times New Roman" w:hAnsi="Times New Roman"/>
          <w:sz w:val="24"/>
          <w:szCs w:val="24"/>
          <w:lang w:val="lv-LV" w:eastAsia="lv-LV"/>
        </w:rPr>
        <w:t>sagatavo Maksātnespējas kontroles dienesta direktora rīkojuma projektu par komisijas sastāvu, nosakot, kurš no komisijas locekļiem pilda komisijas priekšsēdētāja pienākumus</w:t>
      </w:r>
      <w:r w:rsidR="007A7E52" w:rsidRPr="005C3AEA">
        <w:rPr>
          <w:rFonts w:ascii="Times New Roman" w:eastAsia="Times New Roman" w:hAnsi="Times New Roman"/>
          <w:sz w:val="24"/>
          <w:szCs w:val="24"/>
          <w:lang w:val="lv-LV" w:eastAsia="lv-LV"/>
        </w:rPr>
        <w:t>, kā arī iekļaujot šo iekšējo noteikumu 4.4. punktā noteikto informāciju</w:t>
      </w:r>
      <w:r w:rsidRPr="005C3AEA">
        <w:rPr>
          <w:rFonts w:ascii="Times New Roman" w:eastAsia="Times New Roman" w:hAnsi="Times New Roman"/>
          <w:sz w:val="24"/>
          <w:szCs w:val="24"/>
          <w:lang w:val="lv-LV" w:eastAsia="lv-LV"/>
        </w:rPr>
        <w:t xml:space="preserve">. </w:t>
      </w:r>
    </w:p>
    <w:p w14:paraId="3D35620F" w14:textId="4EBB19AE" w:rsidR="00BB42E7" w:rsidRPr="005C3AEA" w:rsidRDefault="000858A2" w:rsidP="00BB42E7">
      <w:pPr>
        <w:widowControl/>
        <w:spacing w:after="0" w:line="240" w:lineRule="auto"/>
        <w:ind w:right="283"/>
        <w:jc w:val="both"/>
        <w:rPr>
          <w:rFonts w:ascii="Times New Roman" w:hAnsi="Times New Roman"/>
          <w:i/>
          <w:iCs/>
          <w:lang w:val="lv-LV"/>
        </w:rPr>
      </w:pPr>
      <w:r w:rsidRPr="005C3AEA">
        <w:rPr>
          <w:rFonts w:ascii="Times New Roman" w:eastAsia="Times New Roman" w:hAnsi="Times New Roman"/>
          <w:i/>
          <w:iCs/>
          <w:lang w:val="lv-LV"/>
        </w:rPr>
        <w:t xml:space="preserve">(Grozīts ar </w:t>
      </w:r>
      <w:r w:rsidRPr="005C3AEA">
        <w:rPr>
          <w:rFonts w:ascii="Times New Roman" w:hAnsi="Times New Roman"/>
          <w:i/>
          <w:iCs/>
          <w:lang w:val="lv-LV"/>
        </w:rPr>
        <w:t>12.08.2022. iekšējiem noteikumiem Nr.1-03/2022/10)</w:t>
      </w:r>
    </w:p>
    <w:p w14:paraId="7AD4FE3A" w14:textId="77777777" w:rsidR="000858A2" w:rsidRPr="005C3AEA" w:rsidRDefault="000858A2" w:rsidP="00BB42E7">
      <w:pPr>
        <w:widowControl/>
        <w:spacing w:after="0" w:line="240" w:lineRule="auto"/>
        <w:ind w:right="283"/>
        <w:jc w:val="both"/>
        <w:rPr>
          <w:rFonts w:ascii="Times New Roman" w:eastAsia="Times New Roman" w:hAnsi="Times New Roman"/>
          <w:sz w:val="24"/>
          <w:szCs w:val="24"/>
          <w:highlight w:val="yellow"/>
          <w:lang w:val="lv-LV" w:eastAsia="lv-LV"/>
        </w:rPr>
      </w:pPr>
    </w:p>
    <w:p w14:paraId="43FF9BC3" w14:textId="5574ACC6"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 xml:space="preserve">6. </w:t>
      </w:r>
      <w:r w:rsidR="006A23DC" w:rsidRPr="00622420">
        <w:rPr>
          <w:rFonts w:ascii="Times New Roman" w:eastAsia="Times New Roman" w:hAnsi="Times New Roman"/>
          <w:sz w:val="24"/>
          <w:szCs w:val="24"/>
          <w:lang w:val="lv-LV" w:eastAsia="lv-LV"/>
        </w:rPr>
        <w:t xml:space="preserve">Komisijas sastāvā iekļauj par personālu atbildīgo personu un struktūrvienības, kurā ir vakantais amats, vadītāju. Gadījumā, ja vakants ir amats, kas tieši pakļauts Maksātnespējas kontroles dienesta direktoram – komisijā iekļauj Maksātnespējas kontroles dienesta direktoru un vienu vai abus Maksātnespējas kontroles dienesta </w:t>
      </w:r>
      <w:r w:rsidR="006A23DC">
        <w:rPr>
          <w:rFonts w:ascii="Times New Roman" w:eastAsia="Times New Roman" w:hAnsi="Times New Roman"/>
          <w:sz w:val="24"/>
          <w:szCs w:val="24"/>
          <w:lang w:val="lv-LV" w:eastAsia="lv-LV"/>
        </w:rPr>
        <w:t xml:space="preserve">direktora </w:t>
      </w:r>
      <w:r w:rsidR="006A23DC" w:rsidRPr="00622420">
        <w:rPr>
          <w:rFonts w:ascii="Times New Roman" w:eastAsia="Times New Roman" w:hAnsi="Times New Roman"/>
          <w:sz w:val="24"/>
          <w:szCs w:val="24"/>
          <w:lang w:val="lv-LV" w:eastAsia="lv-LV"/>
        </w:rPr>
        <w:t>vietniekus. Komisijā var iekļaut arī citus Maksātnespējas kontroles dienesta nodarbinātos, kuri pārzina vakantā amata darbības jomu</w:t>
      </w:r>
      <w:r w:rsidRPr="005C3AEA">
        <w:rPr>
          <w:rFonts w:ascii="Times New Roman" w:eastAsia="Times New Roman" w:hAnsi="Times New Roman"/>
          <w:sz w:val="24"/>
          <w:szCs w:val="24"/>
          <w:lang w:val="lv-LV" w:eastAsia="lv-LV"/>
        </w:rPr>
        <w:t xml:space="preserve">. </w:t>
      </w:r>
    </w:p>
    <w:p w14:paraId="287A782D" w14:textId="3B104EAA" w:rsidR="0054015D" w:rsidRPr="005C3AEA" w:rsidRDefault="0054015D" w:rsidP="0054015D">
      <w:pPr>
        <w:widowControl/>
        <w:spacing w:after="0" w:line="240" w:lineRule="auto"/>
        <w:ind w:right="283"/>
        <w:jc w:val="both"/>
        <w:rPr>
          <w:rFonts w:ascii="Times New Roman" w:hAnsi="Times New Roman"/>
          <w:i/>
          <w:iCs/>
          <w:lang w:val="lv-LV"/>
        </w:rPr>
      </w:pPr>
      <w:r w:rsidRPr="005C3AEA">
        <w:rPr>
          <w:rFonts w:ascii="Times New Roman" w:eastAsia="Times New Roman" w:hAnsi="Times New Roman"/>
          <w:i/>
          <w:iCs/>
          <w:lang w:val="lv-LV"/>
        </w:rPr>
        <w:t xml:space="preserve">(Grozīts ar </w:t>
      </w:r>
      <w:r w:rsidRPr="005C3AEA">
        <w:rPr>
          <w:rFonts w:ascii="Times New Roman" w:hAnsi="Times New Roman"/>
          <w:i/>
          <w:iCs/>
          <w:lang w:val="lv-LV"/>
        </w:rPr>
        <w:t>1</w:t>
      </w:r>
      <w:r>
        <w:rPr>
          <w:rFonts w:ascii="Times New Roman" w:hAnsi="Times New Roman"/>
          <w:i/>
          <w:iCs/>
          <w:lang w:val="lv-LV"/>
        </w:rPr>
        <w:t>6</w:t>
      </w:r>
      <w:r w:rsidRPr="005C3AEA">
        <w:rPr>
          <w:rFonts w:ascii="Times New Roman" w:hAnsi="Times New Roman"/>
          <w:i/>
          <w:iCs/>
          <w:lang w:val="lv-LV"/>
        </w:rPr>
        <w:t>.</w:t>
      </w:r>
      <w:r>
        <w:rPr>
          <w:rFonts w:ascii="Times New Roman" w:hAnsi="Times New Roman"/>
          <w:i/>
          <w:iCs/>
          <w:lang w:val="lv-LV"/>
        </w:rPr>
        <w:t>01.2</w:t>
      </w:r>
      <w:r w:rsidRPr="005C3AEA">
        <w:rPr>
          <w:rFonts w:ascii="Times New Roman" w:hAnsi="Times New Roman"/>
          <w:i/>
          <w:iCs/>
          <w:lang w:val="lv-LV"/>
        </w:rPr>
        <w:t>02</w:t>
      </w:r>
      <w:r>
        <w:rPr>
          <w:rFonts w:ascii="Times New Roman" w:hAnsi="Times New Roman"/>
          <w:i/>
          <w:iCs/>
          <w:lang w:val="lv-LV"/>
        </w:rPr>
        <w:t>5</w:t>
      </w:r>
      <w:r w:rsidRPr="005C3AEA">
        <w:rPr>
          <w:rFonts w:ascii="Times New Roman" w:hAnsi="Times New Roman"/>
          <w:i/>
          <w:iCs/>
          <w:lang w:val="lv-LV"/>
        </w:rPr>
        <w:t>. iekšējiem noteikumiem Nr.1-03/202</w:t>
      </w:r>
      <w:r>
        <w:rPr>
          <w:rFonts w:ascii="Times New Roman" w:hAnsi="Times New Roman"/>
          <w:i/>
          <w:iCs/>
          <w:lang w:val="lv-LV"/>
        </w:rPr>
        <w:t>5</w:t>
      </w:r>
      <w:r w:rsidRPr="005C3AEA">
        <w:rPr>
          <w:rFonts w:ascii="Times New Roman" w:hAnsi="Times New Roman"/>
          <w:i/>
          <w:iCs/>
          <w:lang w:val="lv-LV"/>
        </w:rPr>
        <w:t>/</w:t>
      </w:r>
      <w:r>
        <w:rPr>
          <w:rFonts w:ascii="Times New Roman" w:hAnsi="Times New Roman"/>
          <w:i/>
          <w:iCs/>
          <w:lang w:val="lv-LV"/>
        </w:rPr>
        <w:t>3</w:t>
      </w:r>
      <w:r w:rsidRPr="005C3AEA">
        <w:rPr>
          <w:rFonts w:ascii="Times New Roman" w:hAnsi="Times New Roman"/>
          <w:i/>
          <w:iCs/>
          <w:lang w:val="lv-LV"/>
        </w:rPr>
        <w:t>)</w:t>
      </w:r>
    </w:p>
    <w:p w14:paraId="4007582A" w14:textId="3F559110" w:rsidR="00BB42E7" w:rsidRPr="005C3AEA" w:rsidRDefault="00BB42E7" w:rsidP="00BB42E7">
      <w:pPr>
        <w:widowControl/>
        <w:spacing w:after="0" w:line="240" w:lineRule="auto"/>
        <w:ind w:right="283"/>
        <w:jc w:val="both"/>
        <w:rPr>
          <w:rFonts w:ascii="Times New Roman" w:eastAsia="Times New Roman" w:hAnsi="Times New Roman"/>
          <w:sz w:val="24"/>
          <w:szCs w:val="24"/>
          <w:highlight w:val="yellow"/>
          <w:lang w:val="lv-LV" w:eastAsia="lv-LV"/>
        </w:rPr>
      </w:pPr>
    </w:p>
    <w:p w14:paraId="50AAD5CC" w14:textId="5C153645" w:rsidR="007A7E52" w:rsidRPr="005C3AEA" w:rsidRDefault="007A7E52"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6.</w:t>
      </w:r>
      <w:r w:rsidR="003E1F4D" w:rsidRPr="005C3AEA">
        <w:rPr>
          <w:rFonts w:ascii="Times New Roman" w:eastAsia="Times New Roman" w:hAnsi="Times New Roman"/>
          <w:sz w:val="24"/>
          <w:szCs w:val="24"/>
          <w:vertAlign w:val="superscript"/>
          <w:lang w:val="lv-LV" w:eastAsia="lv-LV"/>
        </w:rPr>
        <w:t>1</w:t>
      </w:r>
      <w:r w:rsidRPr="005C3AEA">
        <w:rPr>
          <w:rFonts w:ascii="Times New Roman" w:eastAsia="Times New Roman" w:hAnsi="Times New Roman"/>
          <w:sz w:val="24"/>
          <w:szCs w:val="24"/>
          <w:lang w:val="lv-LV" w:eastAsia="lv-LV"/>
        </w:rPr>
        <w:t xml:space="preserve"> Šo iekšējo noteikumu 5. punktā minēto rīkojuma projektu saskaņo ar komisijas locekļiem.</w:t>
      </w:r>
    </w:p>
    <w:p w14:paraId="7E0C1F85" w14:textId="77777777" w:rsidR="000858A2" w:rsidRPr="005C3AEA" w:rsidRDefault="000858A2" w:rsidP="000858A2">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w:t>
      </w:r>
      <w:r w:rsidRPr="005C3AEA">
        <w:rPr>
          <w:rFonts w:ascii="Times New Roman" w:hAnsi="Times New Roman"/>
          <w:i/>
          <w:iCs/>
          <w:lang w:val="lv-LV"/>
        </w:rPr>
        <w:t>12.08.2022. iekšējo noteikumu Nr.1-03/2022/10 redakcijā)</w:t>
      </w:r>
    </w:p>
    <w:p w14:paraId="76E83CDB" w14:textId="77777777" w:rsidR="007A7E52" w:rsidRPr="005C3AEA" w:rsidRDefault="007A7E52" w:rsidP="00BB42E7">
      <w:pPr>
        <w:widowControl/>
        <w:spacing w:after="0" w:line="240" w:lineRule="auto"/>
        <w:ind w:right="283"/>
        <w:jc w:val="both"/>
        <w:rPr>
          <w:rFonts w:ascii="Times New Roman" w:eastAsia="Times New Roman" w:hAnsi="Times New Roman"/>
          <w:sz w:val="24"/>
          <w:szCs w:val="24"/>
          <w:highlight w:val="yellow"/>
          <w:lang w:val="lv-LV" w:eastAsia="lv-LV"/>
        </w:rPr>
      </w:pPr>
    </w:p>
    <w:p w14:paraId="233FE167" w14:textId="77777777" w:rsidR="005174A7" w:rsidRDefault="00BB42E7" w:rsidP="000858A2">
      <w:pPr>
        <w:widowControl/>
        <w:spacing w:after="0" w:line="240" w:lineRule="auto"/>
        <w:ind w:right="283"/>
        <w:jc w:val="both"/>
        <w:rPr>
          <w:rFonts w:ascii="Times New Roman" w:eastAsia="Times New Roman" w:hAnsi="Times New Roman"/>
          <w:i/>
          <w:iCs/>
          <w:lang w:val="lv-LV"/>
        </w:rPr>
      </w:pPr>
      <w:r w:rsidRPr="005C3AEA">
        <w:rPr>
          <w:rFonts w:ascii="Times New Roman" w:eastAsia="Times New Roman" w:hAnsi="Times New Roman"/>
          <w:sz w:val="24"/>
          <w:szCs w:val="24"/>
          <w:lang w:val="lv-LV" w:eastAsia="lv-LV"/>
        </w:rPr>
        <w:t xml:space="preserve">7. </w:t>
      </w:r>
      <w:r w:rsidR="005174A7" w:rsidRPr="00622420">
        <w:rPr>
          <w:rFonts w:ascii="Times New Roman" w:eastAsia="Times New Roman" w:hAnsi="Times New Roman"/>
          <w:sz w:val="24"/>
          <w:szCs w:val="24"/>
          <w:lang w:val="lv-LV" w:eastAsia="lv-LV"/>
        </w:rPr>
        <w:t xml:space="preserve">Šo iekšējo noteikumu 3. punktā minētā iesnieguma autors iesniedz par personālu atbildīgai personai pēc tās lūguma tās norādītajā termiņā pārbaudes uzdevumu – zināšanu pārbaudes darbu </w:t>
      </w:r>
      <w:r w:rsidR="005174A7" w:rsidRPr="00622420">
        <w:rPr>
          <w:rFonts w:ascii="Times New Roman" w:eastAsia="Times New Roman" w:hAnsi="Times New Roman"/>
          <w:sz w:val="24"/>
          <w:szCs w:val="24"/>
          <w:lang w:val="lv-LV" w:eastAsia="lv-LV"/>
        </w:rPr>
        <w:lastRenderedPageBreak/>
        <w:t>atbilstoši amata profesionālās kvalifikācijas prasībām vai esejas tēmu, un vērtēšanas kritērijus, ja tie netika iesniegti kopā ar iesniegumu</w:t>
      </w:r>
      <w:r w:rsidR="005174A7" w:rsidRPr="005C3AEA">
        <w:rPr>
          <w:rFonts w:ascii="Times New Roman" w:eastAsia="Times New Roman" w:hAnsi="Times New Roman"/>
          <w:i/>
          <w:iCs/>
          <w:lang w:val="lv-LV"/>
        </w:rPr>
        <w:t xml:space="preserve"> </w:t>
      </w:r>
    </w:p>
    <w:p w14:paraId="20A12C61" w14:textId="2F91FED5" w:rsidR="00BB42E7" w:rsidRDefault="005174A7" w:rsidP="00BB42E7">
      <w:pPr>
        <w:widowControl/>
        <w:spacing w:after="0" w:line="240" w:lineRule="auto"/>
        <w:ind w:right="283"/>
        <w:jc w:val="both"/>
        <w:rPr>
          <w:rFonts w:ascii="Times New Roman" w:hAnsi="Times New Roman"/>
          <w:i/>
          <w:iCs/>
          <w:lang w:val="lv-LV"/>
        </w:rPr>
      </w:pPr>
      <w:r w:rsidRPr="005C3AEA">
        <w:rPr>
          <w:rFonts w:ascii="Times New Roman" w:eastAsia="Times New Roman" w:hAnsi="Times New Roman"/>
          <w:i/>
          <w:iCs/>
          <w:lang w:val="lv-LV"/>
        </w:rPr>
        <w:t xml:space="preserve">(Grozīts ar </w:t>
      </w:r>
      <w:r w:rsidRPr="005C3AEA">
        <w:rPr>
          <w:rFonts w:ascii="Times New Roman" w:hAnsi="Times New Roman"/>
          <w:i/>
          <w:iCs/>
          <w:lang w:val="lv-LV"/>
        </w:rPr>
        <w:t>1</w:t>
      </w:r>
      <w:r>
        <w:rPr>
          <w:rFonts w:ascii="Times New Roman" w:hAnsi="Times New Roman"/>
          <w:i/>
          <w:iCs/>
          <w:lang w:val="lv-LV"/>
        </w:rPr>
        <w:t>6</w:t>
      </w:r>
      <w:r w:rsidRPr="005C3AEA">
        <w:rPr>
          <w:rFonts w:ascii="Times New Roman" w:hAnsi="Times New Roman"/>
          <w:i/>
          <w:iCs/>
          <w:lang w:val="lv-LV"/>
        </w:rPr>
        <w:t>.</w:t>
      </w:r>
      <w:r>
        <w:rPr>
          <w:rFonts w:ascii="Times New Roman" w:hAnsi="Times New Roman"/>
          <w:i/>
          <w:iCs/>
          <w:lang w:val="lv-LV"/>
        </w:rPr>
        <w:t>01.2</w:t>
      </w:r>
      <w:r w:rsidRPr="005C3AEA">
        <w:rPr>
          <w:rFonts w:ascii="Times New Roman" w:hAnsi="Times New Roman"/>
          <w:i/>
          <w:iCs/>
          <w:lang w:val="lv-LV"/>
        </w:rPr>
        <w:t>02</w:t>
      </w:r>
      <w:r>
        <w:rPr>
          <w:rFonts w:ascii="Times New Roman" w:hAnsi="Times New Roman"/>
          <w:i/>
          <w:iCs/>
          <w:lang w:val="lv-LV"/>
        </w:rPr>
        <w:t>5</w:t>
      </w:r>
      <w:r w:rsidRPr="005C3AEA">
        <w:rPr>
          <w:rFonts w:ascii="Times New Roman" w:hAnsi="Times New Roman"/>
          <w:i/>
          <w:iCs/>
          <w:lang w:val="lv-LV"/>
        </w:rPr>
        <w:t>. iekšējiem noteikumiem Nr.1-03/202</w:t>
      </w:r>
      <w:r>
        <w:rPr>
          <w:rFonts w:ascii="Times New Roman" w:hAnsi="Times New Roman"/>
          <w:i/>
          <w:iCs/>
          <w:lang w:val="lv-LV"/>
        </w:rPr>
        <w:t>5</w:t>
      </w:r>
      <w:r w:rsidRPr="005C3AEA">
        <w:rPr>
          <w:rFonts w:ascii="Times New Roman" w:hAnsi="Times New Roman"/>
          <w:i/>
          <w:iCs/>
          <w:lang w:val="lv-LV"/>
        </w:rPr>
        <w:t>/</w:t>
      </w:r>
      <w:r>
        <w:rPr>
          <w:rFonts w:ascii="Times New Roman" w:hAnsi="Times New Roman"/>
          <w:i/>
          <w:iCs/>
          <w:lang w:val="lv-LV"/>
        </w:rPr>
        <w:t>3</w:t>
      </w:r>
      <w:r w:rsidRPr="005C3AEA">
        <w:rPr>
          <w:rFonts w:ascii="Times New Roman" w:hAnsi="Times New Roman"/>
          <w:i/>
          <w:iCs/>
          <w:lang w:val="lv-LV"/>
        </w:rPr>
        <w:t>)</w:t>
      </w:r>
    </w:p>
    <w:p w14:paraId="433EBAB5" w14:textId="77777777" w:rsidR="005174A7" w:rsidRPr="005C3AEA" w:rsidRDefault="005174A7" w:rsidP="00BB42E7">
      <w:pPr>
        <w:widowControl/>
        <w:spacing w:after="0" w:line="240" w:lineRule="auto"/>
        <w:ind w:right="283"/>
        <w:jc w:val="both"/>
        <w:rPr>
          <w:rFonts w:ascii="Times New Roman" w:eastAsia="Times New Roman" w:hAnsi="Times New Roman"/>
          <w:sz w:val="24"/>
          <w:szCs w:val="24"/>
          <w:lang w:val="lv-LV" w:eastAsia="lv-LV"/>
        </w:rPr>
      </w:pPr>
    </w:p>
    <w:p w14:paraId="2801D8F0" w14:textId="4166B18A" w:rsidR="00D40F53"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 xml:space="preserve">8. Pamatojoties uz </w:t>
      </w:r>
      <w:r w:rsidR="00D844C8" w:rsidRPr="005C3AEA">
        <w:rPr>
          <w:rFonts w:ascii="Times New Roman" w:eastAsia="Times New Roman" w:hAnsi="Times New Roman"/>
          <w:sz w:val="24"/>
          <w:szCs w:val="24"/>
          <w:lang w:val="lv-LV" w:eastAsia="lv-LV"/>
        </w:rPr>
        <w:t xml:space="preserve">vakantajam amatam </w:t>
      </w:r>
      <w:r w:rsidRPr="005C3AEA">
        <w:rPr>
          <w:rFonts w:ascii="Times New Roman" w:eastAsia="Times New Roman" w:hAnsi="Times New Roman"/>
          <w:sz w:val="24"/>
          <w:szCs w:val="24"/>
          <w:lang w:val="lv-LV" w:eastAsia="lv-LV"/>
        </w:rPr>
        <w:t xml:space="preserve">amata aprakstā noteiktajām prasībām, par personālu atbildīgā persona </w:t>
      </w:r>
      <w:r w:rsidR="00007926" w:rsidRPr="005C3AEA">
        <w:rPr>
          <w:rFonts w:ascii="Times New Roman" w:eastAsia="Times New Roman" w:hAnsi="Times New Roman"/>
          <w:sz w:val="24"/>
          <w:szCs w:val="24"/>
          <w:lang w:val="lv-LV" w:eastAsia="lv-LV"/>
        </w:rPr>
        <w:t xml:space="preserve">ne vēlāk kā </w:t>
      </w:r>
      <w:r w:rsidR="00731F17" w:rsidRPr="005C3AEA">
        <w:rPr>
          <w:rFonts w:ascii="Times New Roman" w:eastAsia="Times New Roman" w:hAnsi="Times New Roman"/>
          <w:sz w:val="24"/>
          <w:szCs w:val="24"/>
          <w:lang w:val="lv-LV" w:eastAsia="lv-LV"/>
        </w:rPr>
        <w:t>piec</w:t>
      </w:r>
      <w:r w:rsidR="000119B1" w:rsidRPr="005C3AEA">
        <w:rPr>
          <w:rFonts w:ascii="Times New Roman" w:eastAsia="Times New Roman" w:hAnsi="Times New Roman"/>
          <w:sz w:val="24"/>
          <w:szCs w:val="24"/>
          <w:lang w:val="lv-LV" w:eastAsia="lv-LV"/>
        </w:rPr>
        <w:t>u</w:t>
      </w:r>
      <w:r w:rsidR="00007926" w:rsidRPr="005C3AEA">
        <w:rPr>
          <w:rFonts w:ascii="Times New Roman" w:eastAsia="Times New Roman" w:hAnsi="Times New Roman"/>
          <w:sz w:val="24"/>
          <w:szCs w:val="24"/>
          <w:lang w:val="lv-LV" w:eastAsia="lv-LV"/>
        </w:rPr>
        <w:t xml:space="preserve"> darbdienu laikā no šo iekšējo noteikumu 7. punktā minētās informācijas saņemšanas </w:t>
      </w:r>
      <w:r w:rsidRPr="005C3AEA">
        <w:rPr>
          <w:rFonts w:ascii="Times New Roman" w:eastAsia="Times New Roman" w:hAnsi="Times New Roman"/>
          <w:sz w:val="24"/>
          <w:szCs w:val="24"/>
          <w:lang w:val="lv-LV" w:eastAsia="lv-LV"/>
        </w:rPr>
        <w:t>sagatavo vakantā amata sludinājuma tekstu (turpmāk – sludinājums)</w:t>
      </w:r>
      <w:r w:rsidR="009C5035" w:rsidRPr="005C3AEA">
        <w:rPr>
          <w:rFonts w:ascii="Times New Roman" w:eastAsia="Times New Roman" w:hAnsi="Times New Roman"/>
          <w:sz w:val="24"/>
          <w:szCs w:val="24"/>
          <w:lang w:val="lv-LV" w:eastAsia="lv-LV"/>
        </w:rPr>
        <w:t>.</w:t>
      </w:r>
      <w:r w:rsidRPr="005C3AEA">
        <w:rPr>
          <w:rFonts w:ascii="Times New Roman" w:eastAsia="Times New Roman" w:hAnsi="Times New Roman"/>
          <w:sz w:val="24"/>
          <w:szCs w:val="24"/>
          <w:lang w:val="lv-LV" w:eastAsia="lv-LV"/>
        </w:rPr>
        <w:t xml:space="preserve"> </w:t>
      </w:r>
      <w:r w:rsidR="009C5035" w:rsidRPr="005C3AEA">
        <w:rPr>
          <w:rFonts w:ascii="Times New Roman" w:eastAsia="Times New Roman" w:hAnsi="Times New Roman"/>
          <w:sz w:val="24"/>
          <w:szCs w:val="24"/>
          <w:lang w:val="lv-LV" w:eastAsia="lv-LV"/>
        </w:rPr>
        <w:t xml:space="preserve">Sludinājumu </w:t>
      </w:r>
      <w:r w:rsidRPr="005C3AEA">
        <w:rPr>
          <w:rFonts w:ascii="Times New Roman" w:eastAsia="Times New Roman" w:hAnsi="Times New Roman"/>
          <w:sz w:val="24"/>
          <w:szCs w:val="24"/>
          <w:lang w:val="lv-LV" w:eastAsia="lv-LV"/>
        </w:rPr>
        <w:t>saskaņo ar Administratīvā departamenta direktoru, struktūrvienības</w:t>
      </w:r>
      <w:r w:rsidR="00A43DCF" w:rsidRPr="005C3AEA">
        <w:rPr>
          <w:rFonts w:ascii="Times New Roman" w:eastAsia="Times New Roman" w:hAnsi="Times New Roman"/>
          <w:sz w:val="24"/>
          <w:szCs w:val="24"/>
          <w:lang w:val="lv-LV" w:eastAsia="lv-LV"/>
        </w:rPr>
        <w:t xml:space="preserve">, </w:t>
      </w:r>
      <w:r w:rsidRPr="005C3AEA">
        <w:rPr>
          <w:rFonts w:ascii="Times New Roman" w:eastAsia="Times New Roman" w:hAnsi="Times New Roman"/>
          <w:sz w:val="24"/>
          <w:szCs w:val="24"/>
          <w:lang w:val="lv-LV" w:eastAsia="lv-LV"/>
        </w:rPr>
        <w:t>kurā ir vakantais amats</w:t>
      </w:r>
      <w:r w:rsidR="00A43DCF" w:rsidRPr="005C3AEA">
        <w:rPr>
          <w:rFonts w:ascii="Times New Roman" w:eastAsia="Times New Roman" w:hAnsi="Times New Roman"/>
          <w:sz w:val="24"/>
          <w:szCs w:val="24"/>
          <w:lang w:val="lv-LV" w:eastAsia="lv-LV"/>
        </w:rPr>
        <w:t>, v</w:t>
      </w:r>
      <w:r w:rsidRPr="005C3AEA">
        <w:rPr>
          <w:rFonts w:ascii="Times New Roman" w:eastAsia="Times New Roman" w:hAnsi="Times New Roman"/>
          <w:sz w:val="24"/>
          <w:szCs w:val="24"/>
          <w:lang w:val="lv-LV" w:eastAsia="lv-LV"/>
        </w:rPr>
        <w:t xml:space="preserve">adītāju un nodod </w:t>
      </w:r>
      <w:r w:rsidR="00D40F53" w:rsidRPr="005C3AEA">
        <w:rPr>
          <w:rFonts w:ascii="Times New Roman" w:eastAsia="Times New Roman" w:hAnsi="Times New Roman"/>
          <w:sz w:val="24"/>
          <w:szCs w:val="24"/>
          <w:lang w:val="lv-LV" w:eastAsia="lv-LV"/>
        </w:rPr>
        <w:t xml:space="preserve">apstiprināšanai </w:t>
      </w:r>
      <w:r w:rsidRPr="005C3AEA">
        <w:rPr>
          <w:rFonts w:ascii="Times New Roman" w:eastAsia="Times New Roman" w:hAnsi="Times New Roman"/>
          <w:sz w:val="24"/>
          <w:szCs w:val="24"/>
          <w:lang w:val="lv-LV" w:eastAsia="lv-LV"/>
        </w:rPr>
        <w:t>Maksātnespējas kontroles dienesta direktora</w:t>
      </w:r>
      <w:r w:rsidR="00D844C8" w:rsidRPr="005C3AEA">
        <w:rPr>
          <w:rFonts w:ascii="Times New Roman" w:eastAsia="Times New Roman" w:hAnsi="Times New Roman"/>
          <w:sz w:val="24"/>
          <w:szCs w:val="24"/>
          <w:lang w:val="lv-LV" w:eastAsia="lv-LV"/>
        </w:rPr>
        <w:t xml:space="preserve"> vietniekam, kura padotībā ir attiecīgais departaments.</w:t>
      </w:r>
      <w:r w:rsidRPr="005C3AEA">
        <w:rPr>
          <w:rFonts w:ascii="Times New Roman" w:eastAsia="Times New Roman" w:hAnsi="Times New Roman"/>
          <w:sz w:val="24"/>
          <w:szCs w:val="24"/>
          <w:lang w:val="lv-LV" w:eastAsia="lv-LV"/>
        </w:rPr>
        <w:t xml:space="preserve"> </w:t>
      </w:r>
    </w:p>
    <w:p w14:paraId="603DFAD6" w14:textId="77777777" w:rsidR="00D40F53" w:rsidRDefault="00D40F53" w:rsidP="00BB42E7">
      <w:pPr>
        <w:widowControl/>
        <w:spacing w:after="0" w:line="240" w:lineRule="auto"/>
        <w:ind w:right="283"/>
        <w:jc w:val="both"/>
        <w:rPr>
          <w:rFonts w:ascii="Times New Roman" w:eastAsia="Times New Roman" w:hAnsi="Times New Roman"/>
          <w:sz w:val="24"/>
          <w:szCs w:val="24"/>
          <w:lang w:val="lv-LV" w:eastAsia="lv-LV"/>
        </w:rPr>
      </w:pPr>
    </w:p>
    <w:p w14:paraId="29874ABA" w14:textId="258062F5" w:rsidR="00F219E4" w:rsidRDefault="00F219E4" w:rsidP="00BB42E7">
      <w:pPr>
        <w:widowControl/>
        <w:spacing w:after="0" w:line="240" w:lineRule="auto"/>
        <w:ind w:right="283"/>
        <w:jc w:val="both"/>
        <w:rPr>
          <w:rFonts w:ascii="Times New Roman" w:eastAsia="Times New Roman" w:hAnsi="Times New Roman"/>
          <w:sz w:val="24"/>
          <w:szCs w:val="24"/>
          <w:lang w:val="lv-LV" w:eastAsia="lv-LV"/>
        </w:rPr>
      </w:pPr>
      <w:r w:rsidRPr="00622420">
        <w:rPr>
          <w:rFonts w:ascii="Times New Roman" w:eastAsia="Times New Roman" w:hAnsi="Times New Roman"/>
          <w:sz w:val="24"/>
          <w:szCs w:val="24"/>
          <w:lang w:val="lv-LV"/>
        </w:rPr>
        <w:t>8.</w:t>
      </w:r>
      <w:r w:rsidRPr="00622420">
        <w:rPr>
          <w:rFonts w:ascii="Times New Roman" w:eastAsia="Times New Roman" w:hAnsi="Times New Roman"/>
          <w:sz w:val="24"/>
          <w:szCs w:val="24"/>
          <w:vertAlign w:val="superscript"/>
          <w:lang w:val="lv-LV"/>
        </w:rPr>
        <w:t>1</w:t>
      </w:r>
      <w:r w:rsidRPr="00622420">
        <w:rPr>
          <w:rFonts w:ascii="Times New Roman" w:eastAsia="Times New Roman" w:hAnsi="Times New Roman"/>
          <w:sz w:val="24"/>
          <w:szCs w:val="24"/>
          <w:lang w:val="lv-LV"/>
        </w:rPr>
        <w:t xml:space="preserve"> Ja šo iekšējo noteikumu 8. punktā minētais sludinājums ir par </w:t>
      </w:r>
      <w:r w:rsidRPr="00622420">
        <w:rPr>
          <w:rFonts w:ascii="Times New Roman" w:eastAsia="Times New Roman" w:hAnsi="Times New Roman"/>
          <w:sz w:val="24"/>
          <w:szCs w:val="24"/>
          <w:lang w:val="lv-LV" w:eastAsia="lv-LV"/>
        </w:rPr>
        <w:t>vakanto amatu, kas tieši pakļauts Maksātnespējas kontroles dienesta direktoram</w:t>
      </w:r>
      <w:r w:rsidRPr="00622420">
        <w:rPr>
          <w:rFonts w:ascii="Times New Roman" w:eastAsia="Times New Roman" w:hAnsi="Times New Roman"/>
          <w:sz w:val="24"/>
          <w:szCs w:val="24"/>
          <w:lang w:val="lv-LV"/>
        </w:rPr>
        <w:t xml:space="preserve">, </w:t>
      </w:r>
      <w:r w:rsidRPr="00622420">
        <w:rPr>
          <w:rFonts w:ascii="Times New Roman" w:eastAsia="Times New Roman" w:hAnsi="Times New Roman"/>
          <w:sz w:val="24"/>
          <w:szCs w:val="24"/>
          <w:lang w:val="lv-LV" w:eastAsia="lv-LV"/>
        </w:rPr>
        <w:t>sludinājumu saskaņo ar Administratīvā departamenta direktoru un Maksātnespējas kontroles dienesta direktora vietnieku, kurš iekļauts komisijā, un nodod apstiprināšanai Maksātnespējas kontroles dienesta direktoram</w:t>
      </w:r>
      <w:r>
        <w:rPr>
          <w:rFonts w:ascii="Times New Roman" w:eastAsia="Times New Roman" w:hAnsi="Times New Roman"/>
          <w:sz w:val="24"/>
          <w:szCs w:val="24"/>
          <w:lang w:val="lv-LV" w:eastAsia="lv-LV"/>
        </w:rPr>
        <w:t>.</w:t>
      </w:r>
    </w:p>
    <w:p w14:paraId="44482F93" w14:textId="77777777" w:rsidR="00F219E4" w:rsidRPr="005C3AEA" w:rsidRDefault="00F219E4" w:rsidP="00F219E4">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w:t>
      </w:r>
      <w:r>
        <w:rPr>
          <w:rFonts w:ascii="Times New Roman" w:hAnsi="Times New Roman"/>
          <w:i/>
          <w:iCs/>
          <w:lang w:val="lv-LV"/>
        </w:rPr>
        <w:t>16</w:t>
      </w:r>
      <w:r w:rsidRPr="005C3AEA">
        <w:rPr>
          <w:rFonts w:ascii="Times New Roman" w:hAnsi="Times New Roman"/>
          <w:i/>
          <w:iCs/>
          <w:lang w:val="lv-LV"/>
        </w:rPr>
        <w:t>.0</w:t>
      </w:r>
      <w:r>
        <w:rPr>
          <w:rFonts w:ascii="Times New Roman" w:hAnsi="Times New Roman"/>
          <w:i/>
          <w:iCs/>
          <w:lang w:val="lv-LV"/>
        </w:rPr>
        <w:t>1</w:t>
      </w:r>
      <w:r w:rsidRPr="005C3AEA">
        <w:rPr>
          <w:rFonts w:ascii="Times New Roman" w:hAnsi="Times New Roman"/>
          <w:i/>
          <w:iCs/>
          <w:lang w:val="lv-LV"/>
        </w:rPr>
        <w:t>.202</w:t>
      </w:r>
      <w:r>
        <w:rPr>
          <w:rFonts w:ascii="Times New Roman" w:hAnsi="Times New Roman"/>
          <w:i/>
          <w:iCs/>
          <w:lang w:val="lv-LV"/>
        </w:rPr>
        <w:t>5</w:t>
      </w:r>
      <w:r w:rsidRPr="005C3AEA">
        <w:rPr>
          <w:rFonts w:ascii="Times New Roman" w:hAnsi="Times New Roman"/>
          <w:i/>
          <w:iCs/>
          <w:lang w:val="lv-LV"/>
        </w:rPr>
        <w:t>. iekšējo noteikumu Nr.1-03/202</w:t>
      </w:r>
      <w:r>
        <w:rPr>
          <w:rFonts w:ascii="Times New Roman" w:hAnsi="Times New Roman"/>
          <w:i/>
          <w:iCs/>
          <w:lang w:val="lv-LV"/>
        </w:rPr>
        <w:t>5</w:t>
      </w:r>
      <w:r w:rsidRPr="005C3AEA">
        <w:rPr>
          <w:rFonts w:ascii="Times New Roman" w:hAnsi="Times New Roman"/>
          <w:i/>
          <w:iCs/>
          <w:lang w:val="lv-LV"/>
        </w:rPr>
        <w:t>/</w:t>
      </w:r>
      <w:r>
        <w:rPr>
          <w:rFonts w:ascii="Times New Roman" w:hAnsi="Times New Roman"/>
          <w:i/>
          <w:iCs/>
          <w:lang w:val="lv-LV"/>
        </w:rPr>
        <w:t>3</w:t>
      </w:r>
      <w:r w:rsidRPr="005C3AEA">
        <w:rPr>
          <w:rFonts w:ascii="Times New Roman" w:hAnsi="Times New Roman"/>
          <w:i/>
          <w:iCs/>
          <w:lang w:val="lv-LV"/>
        </w:rPr>
        <w:t xml:space="preserve"> redakcijā)</w:t>
      </w:r>
    </w:p>
    <w:p w14:paraId="73447D1B" w14:textId="77777777" w:rsidR="00F219E4" w:rsidRPr="005C3AEA" w:rsidRDefault="00F219E4" w:rsidP="00BB42E7">
      <w:pPr>
        <w:widowControl/>
        <w:spacing w:after="0" w:line="240" w:lineRule="auto"/>
        <w:ind w:right="283"/>
        <w:jc w:val="both"/>
        <w:rPr>
          <w:rFonts w:ascii="Times New Roman" w:eastAsia="Times New Roman" w:hAnsi="Times New Roman"/>
          <w:sz w:val="24"/>
          <w:szCs w:val="24"/>
          <w:lang w:val="lv-LV" w:eastAsia="lv-LV"/>
        </w:rPr>
      </w:pPr>
    </w:p>
    <w:p w14:paraId="62304A65" w14:textId="1B248FC7" w:rsidR="00BB42E7" w:rsidRPr="005C3AEA" w:rsidRDefault="00C349FC"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 xml:space="preserve">9. </w:t>
      </w:r>
      <w:r w:rsidR="00D844C8" w:rsidRPr="005C3AEA">
        <w:rPr>
          <w:rFonts w:ascii="Times New Roman" w:eastAsia="Times New Roman" w:hAnsi="Times New Roman"/>
          <w:sz w:val="24"/>
          <w:szCs w:val="24"/>
          <w:lang w:val="lv-LV" w:eastAsia="lv-LV"/>
        </w:rPr>
        <w:t xml:space="preserve">Ja </w:t>
      </w:r>
      <w:r w:rsidR="00655E1D" w:rsidRPr="005C3AEA">
        <w:rPr>
          <w:rFonts w:ascii="Times New Roman" w:eastAsia="Times New Roman" w:hAnsi="Times New Roman"/>
          <w:sz w:val="24"/>
          <w:szCs w:val="24"/>
          <w:lang w:val="lv-LV" w:eastAsia="lv-LV"/>
        </w:rPr>
        <w:t xml:space="preserve">šo iekšējo noteikumu 3. punktā minētajā iesniegumā norādīts, ka </w:t>
      </w:r>
      <w:r w:rsidR="00D844C8" w:rsidRPr="005C3AEA">
        <w:rPr>
          <w:rFonts w:ascii="Times New Roman" w:eastAsia="Times New Roman" w:hAnsi="Times New Roman"/>
          <w:sz w:val="24"/>
          <w:szCs w:val="24"/>
          <w:lang w:val="lv-LV" w:eastAsia="lv-LV"/>
        </w:rPr>
        <w:t>plānots</w:t>
      </w:r>
      <w:r w:rsidR="00BB42E7" w:rsidRPr="005C3AEA">
        <w:rPr>
          <w:rFonts w:ascii="Times New Roman" w:eastAsia="Times New Roman" w:hAnsi="Times New Roman"/>
          <w:sz w:val="24"/>
          <w:szCs w:val="24"/>
          <w:lang w:val="lv-LV" w:eastAsia="lv-LV"/>
        </w:rPr>
        <w:t xml:space="preserve"> sludināju</w:t>
      </w:r>
      <w:r w:rsidR="00D844C8" w:rsidRPr="005C3AEA">
        <w:rPr>
          <w:rFonts w:ascii="Times New Roman" w:eastAsia="Times New Roman" w:hAnsi="Times New Roman"/>
          <w:sz w:val="24"/>
          <w:szCs w:val="24"/>
          <w:lang w:val="lv-LV" w:eastAsia="lv-LV"/>
        </w:rPr>
        <w:t>mu</w:t>
      </w:r>
      <w:r w:rsidR="00BB42E7" w:rsidRPr="005C3AEA">
        <w:rPr>
          <w:rFonts w:ascii="Times New Roman" w:eastAsia="Times New Roman" w:hAnsi="Times New Roman"/>
          <w:sz w:val="24"/>
          <w:szCs w:val="24"/>
          <w:lang w:val="lv-LV" w:eastAsia="lv-LV"/>
        </w:rPr>
        <w:t xml:space="preserve"> publicēt</w:t>
      </w:r>
      <w:r w:rsidR="00D844C8" w:rsidRPr="005C3AEA">
        <w:rPr>
          <w:rFonts w:ascii="Times New Roman" w:eastAsia="Times New Roman" w:hAnsi="Times New Roman"/>
          <w:sz w:val="24"/>
          <w:szCs w:val="24"/>
          <w:lang w:val="lv-LV" w:eastAsia="lv-LV"/>
        </w:rPr>
        <w:t xml:space="preserve"> </w:t>
      </w:r>
      <w:r w:rsidR="00D40F53" w:rsidRPr="005C3AEA">
        <w:rPr>
          <w:rFonts w:ascii="Times New Roman" w:eastAsia="Times New Roman" w:hAnsi="Times New Roman"/>
          <w:sz w:val="24"/>
          <w:szCs w:val="24"/>
          <w:lang w:val="lv-LV" w:eastAsia="lv-LV"/>
        </w:rPr>
        <w:t>plašsaziņas</w:t>
      </w:r>
      <w:r w:rsidR="00BB42E7" w:rsidRPr="005C3AEA">
        <w:rPr>
          <w:rFonts w:ascii="Times New Roman" w:eastAsia="Times New Roman" w:hAnsi="Times New Roman"/>
          <w:sz w:val="24"/>
          <w:szCs w:val="24"/>
          <w:lang w:val="lv-LV" w:eastAsia="lv-LV"/>
        </w:rPr>
        <w:t xml:space="preserve"> līdzekļos </w:t>
      </w:r>
      <w:r w:rsidR="000119B1" w:rsidRPr="005C3AEA">
        <w:rPr>
          <w:rFonts w:ascii="Times New Roman" w:eastAsia="Times New Roman" w:hAnsi="Times New Roman"/>
          <w:sz w:val="24"/>
          <w:szCs w:val="24"/>
          <w:lang w:val="lv-LV" w:eastAsia="lv-LV"/>
        </w:rPr>
        <w:t xml:space="preserve">vai personāla atlases portālos </w:t>
      </w:r>
      <w:r w:rsidR="00BB42E7" w:rsidRPr="005C3AEA">
        <w:rPr>
          <w:rFonts w:ascii="Times New Roman" w:eastAsia="Times New Roman" w:hAnsi="Times New Roman"/>
          <w:sz w:val="24"/>
          <w:szCs w:val="24"/>
          <w:lang w:val="lv-LV" w:eastAsia="lv-LV"/>
        </w:rPr>
        <w:t xml:space="preserve">par maksu, tad </w:t>
      </w:r>
      <w:r w:rsidR="00365C8B">
        <w:rPr>
          <w:rFonts w:ascii="Times New Roman" w:eastAsia="Times New Roman" w:hAnsi="Times New Roman"/>
          <w:sz w:val="24"/>
          <w:szCs w:val="24"/>
          <w:lang w:val="lv-LV" w:eastAsia="lv-LV"/>
        </w:rPr>
        <w:t>ziņojuma</w:t>
      </w:r>
      <w:r w:rsidR="00D844C8" w:rsidRPr="005C3AEA">
        <w:rPr>
          <w:rFonts w:ascii="Times New Roman" w:eastAsia="Times New Roman" w:hAnsi="Times New Roman"/>
          <w:sz w:val="24"/>
          <w:szCs w:val="24"/>
          <w:lang w:val="lv-LV" w:eastAsia="lv-LV"/>
        </w:rPr>
        <w:t xml:space="preserve"> projektu</w:t>
      </w:r>
      <w:r w:rsidR="00BB42E7" w:rsidRPr="005C3AEA">
        <w:rPr>
          <w:rFonts w:ascii="Times New Roman" w:eastAsia="Times New Roman" w:hAnsi="Times New Roman"/>
          <w:sz w:val="24"/>
          <w:szCs w:val="24"/>
          <w:lang w:val="lv-LV" w:eastAsia="lv-LV"/>
        </w:rPr>
        <w:t xml:space="preserve"> kopā ar sludinājumu </w:t>
      </w:r>
      <w:r w:rsidR="00D844C8" w:rsidRPr="005C3AEA">
        <w:rPr>
          <w:rFonts w:ascii="Times New Roman" w:eastAsia="Times New Roman" w:hAnsi="Times New Roman"/>
          <w:sz w:val="24"/>
          <w:szCs w:val="24"/>
          <w:lang w:val="lv-LV" w:eastAsia="lv-LV"/>
        </w:rPr>
        <w:t xml:space="preserve">iesniedz </w:t>
      </w:r>
      <w:r w:rsidR="00BB42E7" w:rsidRPr="005C3AEA">
        <w:rPr>
          <w:rFonts w:ascii="Times New Roman" w:eastAsia="Times New Roman" w:hAnsi="Times New Roman"/>
          <w:sz w:val="24"/>
          <w:szCs w:val="24"/>
          <w:lang w:val="lv-LV" w:eastAsia="lv-LV"/>
        </w:rPr>
        <w:t>saskaņ</w:t>
      </w:r>
      <w:r w:rsidR="00D844C8" w:rsidRPr="005C3AEA">
        <w:rPr>
          <w:rFonts w:ascii="Times New Roman" w:eastAsia="Times New Roman" w:hAnsi="Times New Roman"/>
          <w:sz w:val="24"/>
          <w:szCs w:val="24"/>
          <w:lang w:val="lv-LV" w:eastAsia="lv-LV"/>
        </w:rPr>
        <w:t xml:space="preserve">ošanai </w:t>
      </w:r>
      <w:r w:rsidR="00BB42E7" w:rsidRPr="005C3AEA">
        <w:rPr>
          <w:rFonts w:ascii="Times New Roman" w:eastAsia="Times New Roman" w:hAnsi="Times New Roman"/>
          <w:sz w:val="24"/>
          <w:szCs w:val="24"/>
          <w:lang w:val="lv-LV" w:eastAsia="lv-LV"/>
        </w:rPr>
        <w:t>arī Finanšu departamenta direktor</w:t>
      </w:r>
      <w:r w:rsidR="00D844C8" w:rsidRPr="005C3AEA">
        <w:rPr>
          <w:rFonts w:ascii="Times New Roman" w:eastAsia="Times New Roman" w:hAnsi="Times New Roman"/>
          <w:sz w:val="24"/>
          <w:szCs w:val="24"/>
          <w:lang w:val="lv-LV" w:eastAsia="lv-LV"/>
        </w:rPr>
        <w:t xml:space="preserve">am un apstiprināšanai </w:t>
      </w:r>
      <w:r w:rsidR="00007926" w:rsidRPr="005C3AEA">
        <w:rPr>
          <w:rFonts w:ascii="Times New Roman" w:eastAsia="Times New Roman" w:hAnsi="Times New Roman"/>
          <w:sz w:val="24"/>
          <w:szCs w:val="24"/>
          <w:lang w:val="lv-LV" w:eastAsia="lv-LV"/>
        </w:rPr>
        <w:t xml:space="preserve">– </w:t>
      </w:r>
      <w:r w:rsidR="00D844C8" w:rsidRPr="005C3AEA">
        <w:rPr>
          <w:rFonts w:ascii="Times New Roman" w:eastAsia="Times New Roman" w:hAnsi="Times New Roman"/>
          <w:sz w:val="24"/>
          <w:szCs w:val="24"/>
          <w:lang w:val="lv-LV" w:eastAsia="lv-LV"/>
        </w:rPr>
        <w:t>Maksātnespējas kontroles dienesta direktoram</w:t>
      </w:r>
      <w:r w:rsidR="00BB42E7" w:rsidRPr="005C3AEA">
        <w:rPr>
          <w:rFonts w:ascii="Times New Roman" w:eastAsia="Times New Roman" w:hAnsi="Times New Roman"/>
          <w:sz w:val="24"/>
          <w:szCs w:val="24"/>
          <w:lang w:val="lv-LV" w:eastAsia="lv-LV"/>
        </w:rPr>
        <w:t>.</w:t>
      </w:r>
    </w:p>
    <w:p w14:paraId="49037F55" w14:textId="77777777" w:rsidR="00365C8B" w:rsidRDefault="00365C8B" w:rsidP="00365C8B">
      <w:pPr>
        <w:widowControl/>
        <w:spacing w:after="0" w:line="240" w:lineRule="auto"/>
        <w:ind w:right="283"/>
        <w:jc w:val="both"/>
        <w:rPr>
          <w:rFonts w:ascii="Times New Roman" w:hAnsi="Times New Roman"/>
          <w:i/>
          <w:iCs/>
          <w:lang w:val="lv-LV"/>
        </w:rPr>
      </w:pPr>
      <w:r w:rsidRPr="005C3AEA">
        <w:rPr>
          <w:rFonts w:ascii="Times New Roman" w:eastAsia="Times New Roman" w:hAnsi="Times New Roman"/>
          <w:i/>
          <w:iCs/>
          <w:lang w:val="lv-LV"/>
        </w:rPr>
        <w:t xml:space="preserve">(Grozīts ar </w:t>
      </w:r>
      <w:r w:rsidRPr="005C3AEA">
        <w:rPr>
          <w:rFonts w:ascii="Times New Roman" w:hAnsi="Times New Roman"/>
          <w:i/>
          <w:iCs/>
          <w:lang w:val="lv-LV"/>
        </w:rPr>
        <w:t>1</w:t>
      </w:r>
      <w:r>
        <w:rPr>
          <w:rFonts w:ascii="Times New Roman" w:hAnsi="Times New Roman"/>
          <w:i/>
          <w:iCs/>
          <w:lang w:val="lv-LV"/>
        </w:rPr>
        <w:t>6</w:t>
      </w:r>
      <w:r w:rsidRPr="005C3AEA">
        <w:rPr>
          <w:rFonts w:ascii="Times New Roman" w:hAnsi="Times New Roman"/>
          <w:i/>
          <w:iCs/>
          <w:lang w:val="lv-LV"/>
        </w:rPr>
        <w:t>.</w:t>
      </w:r>
      <w:r>
        <w:rPr>
          <w:rFonts w:ascii="Times New Roman" w:hAnsi="Times New Roman"/>
          <w:i/>
          <w:iCs/>
          <w:lang w:val="lv-LV"/>
        </w:rPr>
        <w:t>01.2</w:t>
      </w:r>
      <w:r w:rsidRPr="005C3AEA">
        <w:rPr>
          <w:rFonts w:ascii="Times New Roman" w:hAnsi="Times New Roman"/>
          <w:i/>
          <w:iCs/>
          <w:lang w:val="lv-LV"/>
        </w:rPr>
        <w:t>02</w:t>
      </w:r>
      <w:r>
        <w:rPr>
          <w:rFonts w:ascii="Times New Roman" w:hAnsi="Times New Roman"/>
          <w:i/>
          <w:iCs/>
          <w:lang w:val="lv-LV"/>
        </w:rPr>
        <w:t>5</w:t>
      </w:r>
      <w:r w:rsidRPr="005C3AEA">
        <w:rPr>
          <w:rFonts w:ascii="Times New Roman" w:hAnsi="Times New Roman"/>
          <w:i/>
          <w:iCs/>
          <w:lang w:val="lv-LV"/>
        </w:rPr>
        <w:t>. iekšējiem noteikumiem Nr.1-03/202</w:t>
      </w:r>
      <w:r>
        <w:rPr>
          <w:rFonts w:ascii="Times New Roman" w:hAnsi="Times New Roman"/>
          <w:i/>
          <w:iCs/>
          <w:lang w:val="lv-LV"/>
        </w:rPr>
        <w:t>5</w:t>
      </w:r>
      <w:r w:rsidRPr="005C3AEA">
        <w:rPr>
          <w:rFonts w:ascii="Times New Roman" w:hAnsi="Times New Roman"/>
          <w:i/>
          <w:iCs/>
          <w:lang w:val="lv-LV"/>
        </w:rPr>
        <w:t>/</w:t>
      </w:r>
      <w:r>
        <w:rPr>
          <w:rFonts w:ascii="Times New Roman" w:hAnsi="Times New Roman"/>
          <w:i/>
          <w:iCs/>
          <w:lang w:val="lv-LV"/>
        </w:rPr>
        <w:t>3</w:t>
      </w:r>
      <w:r w:rsidRPr="005C3AEA">
        <w:rPr>
          <w:rFonts w:ascii="Times New Roman" w:hAnsi="Times New Roman"/>
          <w:i/>
          <w:iCs/>
          <w:lang w:val="lv-LV"/>
        </w:rPr>
        <w:t>)</w:t>
      </w:r>
    </w:p>
    <w:p w14:paraId="71A2F7A1" w14:textId="77777777"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p>
    <w:p w14:paraId="1402CDC2" w14:textId="315BB410" w:rsidR="00BB42E7" w:rsidRPr="005C3AEA" w:rsidRDefault="00C349FC"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10</w:t>
      </w:r>
      <w:r w:rsidR="00BB42E7" w:rsidRPr="005C3AEA">
        <w:rPr>
          <w:rFonts w:ascii="Times New Roman" w:eastAsia="Times New Roman" w:hAnsi="Times New Roman"/>
          <w:sz w:val="24"/>
          <w:szCs w:val="24"/>
          <w:lang w:val="lv-LV" w:eastAsia="lv-LV"/>
        </w:rPr>
        <w:t xml:space="preserve">. </w:t>
      </w:r>
      <w:r w:rsidR="00007926" w:rsidRPr="005C3AEA">
        <w:rPr>
          <w:rFonts w:ascii="Times New Roman" w:eastAsia="Times New Roman" w:hAnsi="Times New Roman"/>
          <w:sz w:val="24"/>
          <w:szCs w:val="24"/>
          <w:lang w:val="lv-LV" w:eastAsia="lv-LV"/>
        </w:rPr>
        <w:t>S</w:t>
      </w:r>
      <w:r w:rsidR="00BB42E7" w:rsidRPr="005C3AEA">
        <w:rPr>
          <w:rFonts w:ascii="Times New Roman" w:eastAsia="Times New Roman" w:hAnsi="Times New Roman"/>
          <w:sz w:val="24"/>
          <w:szCs w:val="24"/>
          <w:lang w:val="lv-LV" w:eastAsia="lv-LV"/>
        </w:rPr>
        <w:t>ludinājuma tekstā norāda:</w:t>
      </w:r>
    </w:p>
    <w:p w14:paraId="3A6B3BEC" w14:textId="408BA784" w:rsidR="00007926" w:rsidRPr="005C3AEA" w:rsidRDefault="00C349FC"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10</w:t>
      </w:r>
      <w:r w:rsidR="00BB42E7" w:rsidRPr="005C3AEA">
        <w:rPr>
          <w:rFonts w:ascii="Times New Roman" w:eastAsia="Times New Roman" w:hAnsi="Times New Roman"/>
          <w:sz w:val="24"/>
          <w:szCs w:val="24"/>
          <w:lang w:val="lv-LV" w:eastAsia="lv-LV"/>
        </w:rPr>
        <w:t xml:space="preserve">.1. </w:t>
      </w:r>
      <w:r w:rsidR="00007926" w:rsidRPr="005C3AEA">
        <w:rPr>
          <w:rFonts w:ascii="Times New Roman" w:eastAsia="Times New Roman" w:hAnsi="Times New Roman"/>
          <w:sz w:val="24"/>
          <w:szCs w:val="24"/>
          <w:lang w:val="lv-LV" w:eastAsia="lv-LV"/>
        </w:rPr>
        <w:t>vakanto amatu;</w:t>
      </w:r>
    </w:p>
    <w:p w14:paraId="4A9C3F1A" w14:textId="325AF3C3" w:rsidR="00BB42E7" w:rsidRPr="005C3AEA" w:rsidRDefault="00C349FC"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10</w:t>
      </w:r>
      <w:r w:rsidR="00007926" w:rsidRPr="005C3AEA">
        <w:rPr>
          <w:rFonts w:ascii="Times New Roman" w:eastAsia="Times New Roman" w:hAnsi="Times New Roman"/>
          <w:sz w:val="24"/>
          <w:szCs w:val="24"/>
          <w:lang w:val="lv-LV" w:eastAsia="lv-LV"/>
        </w:rPr>
        <w:t xml:space="preserve">.2. </w:t>
      </w:r>
      <w:r w:rsidR="00BB42E7" w:rsidRPr="005C3AEA">
        <w:rPr>
          <w:rFonts w:ascii="Times New Roman" w:eastAsia="Times New Roman" w:hAnsi="Times New Roman"/>
          <w:sz w:val="24"/>
          <w:szCs w:val="24"/>
          <w:lang w:val="lv-LV" w:eastAsia="lv-LV"/>
        </w:rPr>
        <w:t>pretendentam saskaņā ar amata aprakstu izvirzītās prasības;</w:t>
      </w:r>
    </w:p>
    <w:p w14:paraId="672DA80D" w14:textId="09787DF3" w:rsidR="00BB42E7" w:rsidRPr="005C3AEA" w:rsidRDefault="00C349FC"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10</w:t>
      </w:r>
      <w:r w:rsidR="00BB42E7" w:rsidRPr="005C3AEA">
        <w:rPr>
          <w:rFonts w:ascii="Times New Roman" w:eastAsia="Times New Roman" w:hAnsi="Times New Roman"/>
          <w:sz w:val="24"/>
          <w:szCs w:val="24"/>
          <w:lang w:val="lv-LV" w:eastAsia="lv-LV"/>
        </w:rPr>
        <w:t>.</w:t>
      </w:r>
      <w:r w:rsidR="00007926" w:rsidRPr="005C3AEA">
        <w:rPr>
          <w:rFonts w:ascii="Times New Roman" w:eastAsia="Times New Roman" w:hAnsi="Times New Roman"/>
          <w:sz w:val="24"/>
          <w:szCs w:val="24"/>
          <w:lang w:val="lv-LV" w:eastAsia="lv-LV"/>
        </w:rPr>
        <w:t>3</w:t>
      </w:r>
      <w:r w:rsidR="00BB42E7" w:rsidRPr="005C3AEA">
        <w:rPr>
          <w:rFonts w:ascii="Times New Roman" w:eastAsia="Times New Roman" w:hAnsi="Times New Roman"/>
          <w:sz w:val="24"/>
          <w:szCs w:val="24"/>
          <w:lang w:val="lv-LV" w:eastAsia="lv-LV"/>
        </w:rPr>
        <w:t xml:space="preserve">. galvenos amata pienākumus; </w:t>
      </w:r>
    </w:p>
    <w:p w14:paraId="5D94F23B" w14:textId="429C119F" w:rsidR="00BB42E7" w:rsidRPr="005C3AEA" w:rsidRDefault="00C349FC"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10</w:t>
      </w:r>
      <w:r w:rsidR="00BB42E7" w:rsidRPr="005C3AEA">
        <w:rPr>
          <w:rFonts w:ascii="Times New Roman" w:eastAsia="Times New Roman" w:hAnsi="Times New Roman"/>
          <w:sz w:val="24"/>
          <w:szCs w:val="24"/>
          <w:lang w:val="lv-LV" w:eastAsia="lv-LV"/>
        </w:rPr>
        <w:t>.</w:t>
      </w:r>
      <w:r w:rsidR="00007926" w:rsidRPr="005C3AEA">
        <w:rPr>
          <w:rFonts w:ascii="Times New Roman" w:eastAsia="Times New Roman" w:hAnsi="Times New Roman"/>
          <w:sz w:val="24"/>
          <w:szCs w:val="24"/>
          <w:lang w:val="lv-LV" w:eastAsia="lv-LV"/>
        </w:rPr>
        <w:t>4.</w:t>
      </w:r>
      <w:r w:rsidR="00BB42E7" w:rsidRPr="005C3AEA">
        <w:rPr>
          <w:rFonts w:ascii="Times New Roman" w:eastAsia="Times New Roman" w:hAnsi="Times New Roman"/>
          <w:sz w:val="24"/>
          <w:szCs w:val="24"/>
          <w:lang w:val="lv-LV" w:eastAsia="lv-LV"/>
        </w:rPr>
        <w:t xml:space="preserve"> iesniedzamos dokumentus, piemēram, dzīves aprakstu (</w:t>
      </w:r>
      <w:smartTag w:uri="schemas-tilde-lv/tildestengine" w:element="veidnes">
        <w:smartTagPr>
          <w:attr w:name="text" w:val="CV"/>
          <w:attr w:name="baseform" w:val="CV"/>
          <w:attr w:name="id" w:val="-1"/>
        </w:smartTagPr>
        <w:r w:rsidR="00BB42E7" w:rsidRPr="005C3AEA">
          <w:rPr>
            <w:rFonts w:ascii="Times New Roman" w:eastAsia="Times New Roman" w:hAnsi="Times New Roman"/>
            <w:sz w:val="24"/>
            <w:szCs w:val="24"/>
            <w:lang w:val="lv-LV" w:eastAsia="lv-LV"/>
          </w:rPr>
          <w:t>CV)</w:t>
        </w:r>
      </w:smartTag>
      <w:r w:rsidR="00BB42E7" w:rsidRPr="005C3AEA">
        <w:rPr>
          <w:rFonts w:ascii="Times New Roman" w:eastAsia="Times New Roman" w:hAnsi="Times New Roman"/>
          <w:sz w:val="24"/>
          <w:szCs w:val="24"/>
          <w:lang w:val="lv-LV" w:eastAsia="lv-LV"/>
        </w:rPr>
        <w:t xml:space="preserve">, </w:t>
      </w:r>
      <w:smartTag w:uri="schemas-tilde-lv/tildestengine" w:element="veidnes">
        <w:smartTagPr>
          <w:attr w:name="baseform" w:val="pieteikum|s"/>
          <w:attr w:name="id" w:val="-1"/>
          <w:attr w:name="text" w:val="pieteikuma"/>
        </w:smartTagPr>
        <w:r w:rsidR="00BB42E7" w:rsidRPr="005C3AEA">
          <w:rPr>
            <w:rFonts w:ascii="Times New Roman" w:eastAsia="Times New Roman" w:hAnsi="Times New Roman"/>
            <w:sz w:val="24"/>
            <w:szCs w:val="24"/>
            <w:lang w:val="lv-LV" w:eastAsia="lv-LV"/>
          </w:rPr>
          <w:t>pieteikuma</w:t>
        </w:r>
      </w:smartTag>
      <w:r w:rsidR="00BB42E7" w:rsidRPr="005C3AEA">
        <w:rPr>
          <w:rFonts w:ascii="Times New Roman" w:eastAsia="Times New Roman" w:hAnsi="Times New Roman"/>
          <w:sz w:val="24"/>
          <w:szCs w:val="24"/>
          <w:lang w:val="lv-LV" w:eastAsia="lv-LV"/>
        </w:rPr>
        <w:t xml:space="preserve"> </w:t>
      </w:r>
      <w:smartTag w:uri="schemas-tilde-lv/tildestengine" w:element="veidnes">
        <w:smartTagPr>
          <w:attr w:name="baseform" w:val="vēstul|e"/>
          <w:attr w:name="id" w:val="-1"/>
          <w:attr w:name="text" w:val="vēstuli"/>
        </w:smartTagPr>
        <w:r w:rsidR="00BB42E7" w:rsidRPr="005C3AEA">
          <w:rPr>
            <w:rFonts w:ascii="Times New Roman" w:eastAsia="Times New Roman" w:hAnsi="Times New Roman"/>
            <w:sz w:val="24"/>
            <w:szCs w:val="24"/>
            <w:lang w:val="lv-LV" w:eastAsia="lv-LV"/>
          </w:rPr>
          <w:t>vēstuli</w:t>
        </w:r>
      </w:smartTag>
      <w:r w:rsidR="00BB42E7" w:rsidRPr="005C3AEA">
        <w:rPr>
          <w:rFonts w:ascii="Times New Roman" w:eastAsia="Times New Roman" w:hAnsi="Times New Roman"/>
          <w:sz w:val="24"/>
          <w:szCs w:val="24"/>
          <w:lang w:val="lv-LV" w:eastAsia="lv-LV"/>
        </w:rPr>
        <w:t>, izglītību apliecinoša dokumenta kopiju (turpmāk kopā – pieteikums);</w:t>
      </w:r>
    </w:p>
    <w:p w14:paraId="361DB6C6" w14:textId="4388E1E2" w:rsidR="00BB42E7" w:rsidRPr="005C3AEA" w:rsidRDefault="00C349FC"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10</w:t>
      </w:r>
      <w:r w:rsidR="00BB42E7" w:rsidRPr="005C3AEA">
        <w:rPr>
          <w:rFonts w:ascii="Times New Roman" w:eastAsia="Times New Roman" w:hAnsi="Times New Roman"/>
          <w:sz w:val="24"/>
          <w:szCs w:val="24"/>
          <w:lang w:val="lv-LV" w:eastAsia="lv-LV"/>
        </w:rPr>
        <w:t>.</w:t>
      </w:r>
      <w:r w:rsidR="00007926" w:rsidRPr="005C3AEA">
        <w:rPr>
          <w:rFonts w:ascii="Times New Roman" w:eastAsia="Times New Roman" w:hAnsi="Times New Roman"/>
          <w:sz w:val="24"/>
          <w:szCs w:val="24"/>
          <w:lang w:val="lv-LV" w:eastAsia="lv-LV"/>
        </w:rPr>
        <w:t>5</w:t>
      </w:r>
      <w:r w:rsidR="00BB42E7" w:rsidRPr="005C3AEA">
        <w:rPr>
          <w:rFonts w:ascii="Times New Roman" w:eastAsia="Times New Roman" w:hAnsi="Times New Roman"/>
          <w:sz w:val="24"/>
          <w:szCs w:val="24"/>
          <w:lang w:val="lv-LV" w:eastAsia="lv-LV"/>
        </w:rPr>
        <w:t>. informāciju par plānoto atalgojumu;</w:t>
      </w:r>
    </w:p>
    <w:p w14:paraId="2CF98EA4" w14:textId="69018D78" w:rsidR="00BB42E7" w:rsidRPr="005C3AEA" w:rsidRDefault="00C349FC"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10</w:t>
      </w:r>
      <w:r w:rsidR="00BB42E7" w:rsidRPr="005C3AEA">
        <w:rPr>
          <w:rFonts w:ascii="Times New Roman" w:eastAsia="Times New Roman" w:hAnsi="Times New Roman"/>
          <w:sz w:val="24"/>
          <w:szCs w:val="24"/>
          <w:lang w:val="lv-LV" w:eastAsia="lv-LV"/>
        </w:rPr>
        <w:t>.</w:t>
      </w:r>
      <w:r w:rsidR="00007926" w:rsidRPr="005C3AEA">
        <w:rPr>
          <w:rFonts w:ascii="Times New Roman" w:eastAsia="Times New Roman" w:hAnsi="Times New Roman"/>
          <w:sz w:val="24"/>
          <w:szCs w:val="24"/>
          <w:lang w:val="lv-LV" w:eastAsia="lv-LV"/>
        </w:rPr>
        <w:t>6</w:t>
      </w:r>
      <w:r w:rsidR="00BB42E7" w:rsidRPr="005C3AEA">
        <w:rPr>
          <w:rFonts w:ascii="Times New Roman" w:eastAsia="Times New Roman" w:hAnsi="Times New Roman"/>
          <w:sz w:val="24"/>
          <w:szCs w:val="24"/>
          <w:lang w:val="lv-LV" w:eastAsia="lv-LV"/>
        </w:rPr>
        <w:t>. pieteikuma iesniegšanas termiņu;</w:t>
      </w:r>
    </w:p>
    <w:p w14:paraId="7CE1F2B4" w14:textId="07B77B63" w:rsidR="00BB42E7" w:rsidRPr="005C3AEA" w:rsidRDefault="00C349FC"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10</w:t>
      </w:r>
      <w:r w:rsidR="00BB42E7" w:rsidRPr="005C3AEA">
        <w:rPr>
          <w:rFonts w:ascii="Times New Roman" w:eastAsia="Times New Roman" w:hAnsi="Times New Roman"/>
          <w:sz w:val="24"/>
          <w:szCs w:val="24"/>
          <w:lang w:val="lv-LV" w:eastAsia="lv-LV"/>
        </w:rPr>
        <w:t>.</w:t>
      </w:r>
      <w:r w:rsidR="00007926" w:rsidRPr="005C3AEA">
        <w:rPr>
          <w:rFonts w:ascii="Times New Roman" w:eastAsia="Times New Roman" w:hAnsi="Times New Roman"/>
          <w:sz w:val="24"/>
          <w:szCs w:val="24"/>
          <w:lang w:val="lv-LV" w:eastAsia="lv-LV"/>
        </w:rPr>
        <w:t>7</w:t>
      </w:r>
      <w:r w:rsidR="00BB42E7" w:rsidRPr="005C3AEA">
        <w:rPr>
          <w:rFonts w:ascii="Times New Roman" w:eastAsia="Times New Roman" w:hAnsi="Times New Roman"/>
          <w:sz w:val="24"/>
          <w:szCs w:val="24"/>
          <w:lang w:val="lv-LV" w:eastAsia="lv-LV"/>
        </w:rPr>
        <w:t>. pieteikuma iesniegšanas vietu, elektroniskā pasta adresi un kontakttālruni;</w:t>
      </w:r>
    </w:p>
    <w:p w14:paraId="0328EE63" w14:textId="6B0BC4B7" w:rsidR="00BB42E7" w:rsidRPr="005C3AEA" w:rsidRDefault="00C349FC"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10</w:t>
      </w:r>
      <w:r w:rsidR="00BB42E7" w:rsidRPr="005C3AEA">
        <w:rPr>
          <w:rFonts w:ascii="Times New Roman" w:eastAsia="Times New Roman" w:hAnsi="Times New Roman"/>
          <w:sz w:val="24"/>
          <w:szCs w:val="24"/>
          <w:lang w:val="lv-LV" w:eastAsia="lv-LV"/>
        </w:rPr>
        <w:t>.</w:t>
      </w:r>
      <w:r w:rsidR="00007926" w:rsidRPr="005C3AEA">
        <w:rPr>
          <w:rFonts w:ascii="Times New Roman" w:eastAsia="Times New Roman" w:hAnsi="Times New Roman"/>
          <w:sz w:val="24"/>
          <w:szCs w:val="24"/>
          <w:lang w:val="lv-LV" w:eastAsia="lv-LV"/>
        </w:rPr>
        <w:t>8</w:t>
      </w:r>
      <w:r w:rsidR="00BB42E7" w:rsidRPr="005C3AEA">
        <w:rPr>
          <w:rFonts w:ascii="Times New Roman" w:eastAsia="Times New Roman" w:hAnsi="Times New Roman"/>
          <w:sz w:val="24"/>
          <w:szCs w:val="24"/>
          <w:lang w:val="lv-LV" w:eastAsia="lv-LV"/>
        </w:rPr>
        <w:t>. informāciju</w:t>
      </w:r>
      <w:r w:rsidR="00D40F53" w:rsidRPr="005C3AEA">
        <w:rPr>
          <w:rFonts w:ascii="Times New Roman" w:eastAsia="Times New Roman" w:hAnsi="Times New Roman"/>
          <w:sz w:val="24"/>
          <w:szCs w:val="24"/>
          <w:lang w:val="lv-LV" w:eastAsia="lv-LV"/>
        </w:rPr>
        <w:t>, ar kuriem pretendentiem un kādos gadījumos sazināsies par personālu atbildīgā persona</w:t>
      </w:r>
      <w:r w:rsidR="00007926" w:rsidRPr="005C3AEA">
        <w:rPr>
          <w:rFonts w:ascii="Times New Roman" w:eastAsia="Times New Roman" w:hAnsi="Times New Roman"/>
          <w:sz w:val="24"/>
          <w:szCs w:val="24"/>
          <w:lang w:val="lv-LV" w:eastAsia="lv-LV"/>
        </w:rPr>
        <w:t>;</w:t>
      </w:r>
    </w:p>
    <w:p w14:paraId="58637588" w14:textId="4D58B0EC" w:rsidR="00007926" w:rsidRPr="005C3AEA" w:rsidRDefault="00C349FC"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10.</w:t>
      </w:r>
      <w:r w:rsidR="00007926" w:rsidRPr="005C3AEA">
        <w:rPr>
          <w:rFonts w:ascii="Times New Roman" w:eastAsia="Times New Roman" w:hAnsi="Times New Roman"/>
          <w:sz w:val="24"/>
          <w:szCs w:val="24"/>
          <w:lang w:val="lv-LV" w:eastAsia="lv-LV"/>
        </w:rPr>
        <w:t>9. pieteikuma iesniegšanas termiņu</w:t>
      </w:r>
      <w:r w:rsidR="00C456D3" w:rsidRPr="005C3AEA">
        <w:rPr>
          <w:rFonts w:ascii="Times New Roman" w:eastAsia="Times New Roman" w:hAnsi="Times New Roman"/>
          <w:sz w:val="24"/>
          <w:szCs w:val="24"/>
          <w:lang w:val="lv-LV" w:eastAsia="lv-LV"/>
        </w:rPr>
        <w:t>;</w:t>
      </w:r>
    </w:p>
    <w:p w14:paraId="05228ED3" w14:textId="5B844EF1" w:rsidR="00C456D3" w:rsidRPr="005C3AEA" w:rsidRDefault="00C349FC"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10</w:t>
      </w:r>
      <w:r w:rsidR="00C456D3" w:rsidRPr="005C3AEA">
        <w:rPr>
          <w:rFonts w:ascii="Times New Roman" w:eastAsia="Times New Roman" w:hAnsi="Times New Roman"/>
          <w:sz w:val="24"/>
          <w:szCs w:val="24"/>
          <w:lang w:val="lv-LV" w:eastAsia="lv-LV"/>
        </w:rPr>
        <w:t xml:space="preserve">.10. </w:t>
      </w:r>
      <w:r w:rsidR="000119B1" w:rsidRPr="005C3AEA">
        <w:rPr>
          <w:rFonts w:ascii="Times New Roman" w:eastAsia="Times New Roman" w:hAnsi="Times New Roman"/>
          <w:sz w:val="24"/>
          <w:szCs w:val="24"/>
          <w:lang w:val="lv-LV" w:eastAsia="lv-LV"/>
        </w:rPr>
        <w:t xml:space="preserve">citu aktuālu </w:t>
      </w:r>
      <w:r w:rsidR="00C456D3" w:rsidRPr="005C3AEA">
        <w:rPr>
          <w:rFonts w:ascii="Times New Roman" w:eastAsia="Times New Roman" w:hAnsi="Times New Roman"/>
          <w:sz w:val="24"/>
          <w:szCs w:val="24"/>
          <w:lang w:val="lv-LV" w:eastAsia="lv-LV"/>
        </w:rPr>
        <w:t>informāciju</w:t>
      </w:r>
      <w:r w:rsidR="000119B1" w:rsidRPr="005C3AEA">
        <w:rPr>
          <w:rFonts w:ascii="Times New Roman" w:eastAsia="Times New Roman" w:hAnsi="Times New Roman"/>
          <w:sz w:val="24"/>
          <w:szCs w:val="24"/>
          <w:lang w:val="lv-LV" w:eastAsia="lv-LV"/>
        </w:rPr>
        <w:t xml:space="preserve"> (piem., par fizisku personu datu aizsardzību, u.c.).</w:t>
      </w:r>
    </w:p>
    <w:p w14:paraId="544DFD57" w14:textId="77777777"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p>
    <w:p w14:paraId="7FA09AD9" w14:textId="7EE95A40" w:rsidR="002040AA"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C349FC" w:rsidRPr="005C3AEA">
        <w:rPr>
          <w:rFonts w:ascii="Times New Roman" w:eastAsia="Times New Roman" w:hAnsi="Times New Roman"/>
          <w:sz w:val="24"/>
          <w:szCs w:val="24"/>
          <w:lang w:val="lv-LV" w:eastAsia="lv-LV"/>
        </w:rPr>
        <w:t>1</w:t>
      </w:r>
      <w:r w:rsidRPr="005C3AEA">
        <w:rPr>
          <w:rFonts w:ascii="Times New Roman" w:eastAsia="Times New Roman" w:hAnsi="Times New Roman"/>
          <w:sz w:val="24"/>
          <w:szCs w:val="24"/>
          <w:lang w:val="lv-LV" w:eastAsia="lv-LV"/>
        </w:rPr>
        <w:t xml:space="preserve">. Par personālu atbildīgā persona </w:t>
      </w:r>
      <w:r w:rsidR="006E6D76" w:rsidRPr="005C3AEA">
        <w:rPr>
          <w:rFonts w:ascii="Times New Roman" w:eastAsia="Times New Roman" w:hAnsi="Times New Roman"/>
          <w:sz w:val="24"/>
          <w:szCs w:val="24"/>
          <w:lang w:val="lv-LV" w:eastAsia="lv-LV"/>
        </w:rPr>
        <w:t>pēc sludinājuma teksta saskaņošanas ne vēlāk kā 1 darbdienas laikā</w:t>
      </w:r>
      <w:r w:rsidR="002040AA" w:rsidRPr="005C3AEA">
        <w:rPr>
          <w:rFonts w:ascii="Times New Roman" w:eastAsia="Times New Roman" w:hAnsi="Times New Roman"/>
          <w:sz w:val="24"/>
          <w:szCs w:val="24"/>
          <w:lang w:val="lv-LV" w:eastAsia="lv-LV"/>
        </w:rPr>
        <w:t>:</w:t>
      </w:r>
    </w:p>
    <w:p w14:paraId="69BB9F08" w14:textId="01603D12" w:rsidR="002040AA" w:rsidRPr="005C3AEA" w:rsidRDefault="00C349FC" w:rsidP="00BB42E7">
      <w:pPr>
        <w:widowControl/>
        <w:spacing w:after="0" w:line="240" w:lineRule="auto"/>
        <w:ind w:right="283"/>
        <w:jc w:val="both"/>
        <w:rPr>
          <w:rFonts w:ascii="Times New Roman" w:hAnsi="Times New Roman"/>
          <w:sz w:val="24"/>
          <w:szCs w:val="24"/>
          <w:lang w:val="lv-LV" w:eastAsia="lv-LV"/>
        </w:rPr>
      </w:pPr>
      <w:r w:rsidRPr="005C3AEA">
        <w:rPr>
          <w:rFonts w:ascii="Times New Roman" w:eastAsia="Times New Roman" w:hAnsi="Times New Roman"/>
          <w:sz w:val="24"/>
          <w:szCs w:val="24"/>
          <w:lang w:val="lv-LV" w:eastAsia="lv-LV"/>
        </w:rPr>
        <w:t xml:space="preserve">11.1. </w:t>
      </w:r>
      <w:r w:rsidR="006E6D76" w:rsidRPr="005C3AEA">
        <w:rPr>
          <w:rFonts w:ascii="Times New Roman" w:eastAsia="Times New Roman" w:hAnsi="Times New Roman"/>
          <w:sz w:val="24"/>
          <w:szCs w:val="24"/>
          <w:lang w:val="lv-LV" w:eastAsia="lv-LV"/>
        </w:rPr>
        <w:t>iesniedz</w:t>
      </w:r>
      <w:r w:rsidR="00BB42E7" w:rsidRPr="005C3AEA">
        <w:rPr>
          <w:rFonts w:ascii="Times New Roman" w:eastAsia="Times New Roman" w:hAnsi="Times New Roman"/>
          <w:sz w:val="24"/>
          <w:szCs w:val="24"/>
          <w:lang w:val="lv-LV" w:eastAsia="lv-LV"/>
        </w:rPr>
        <w:t xml:space="preserve"> sludinājuma tekst</w:t>
      </w:r>
      <w:r w:rsidR="006E6D76" w:rsidRPr="005C3AEA">
        <w:rPr>
          <w:rFonts w:ascii="Times New Roman" w:eastAsia="Times New Roman" w:hAnsi="Times New Roman"/>
          <w:sz w:val="24"/>
          <w:szCs w:val="24"/>
          <w:lang w:val="lv-LV" w:eastAsia="lv-LV"/>
        </w:rPr>
        <w:t>u</w:t>
      </w:r>
      <w:r w:rsidR="00BB42E7" w:rsidRPr="005C3AEA">
        <w:rPr>
          <w:rFonts w:ascii="Times New Roman" w:eastAsia="Times New Roman" w:hAnsi="Times New Roman"/>
          <w:sz w:val="24"/>
          <w:szCs w:val="24"/>
          <w:lang w:val="lv-LV" w:eastAsia="lv-LV"/>
        </w:rPr>
        <w:t xml:space="preserve"> publicēšan</w:t>
      </w:r>
      <w:r w:rsidR="006E6D76" w:rsidRPr="005C3AEA">
        <w:rPr>
          <w:rFonts w:ascii="Times New Roman" w:eastAsia="Times New Roman" w:hAnsi="Times New Roman"/>
          <w:sz w:val="24"/>
          <w:szCs w:val="24"/>
          <w:lang w:val="lv-LV" w:eastAsia="lv-LV"/>
        </w:rPr>
        <w:t>ai</w:t>
      </w:r>
      <w:r w:rsidR="00C456D3" w:rsidRPr="005C3AEA">
        <w:rPr>
          <w:rFonts w:ascii="Times New Roman" w:eastAsia="Times New Roman" w:hAnsi="Times New Roman"/>
          <w:sz w:val="24"/>
          <w:szCs w:val="24"/>
          <w:lang w:val="lv-LV" w:eastAsia="lv-LV"/>
        </w:rPr>
        <w:t xml:space="preserve"> </w:t>
      </w:r>
      <w:r w:rsidR="00BB42E7" w:rsidRPr="005C3AEA">
        <w:rPr>
          <w:rFonts w:ascii="Times New Roman" w:hAnsi="Times New Roman"/>
          <w:sz w:val="24"/>
          <w:szCs w:val="24"/>
          <w:lang w:val="lv-LV" w:eastAsia="lv-LV"/>
        </w:rPr>
        <w:t>Nodarbinātības valsts aģentūras vakanču portālā</w:t>
      </w:r>
      <w:r w:rsidRPr="005C3AEA">
        <w:rPr>
          <w:rFonts w:ascii="Times New Roman" w:hAnsi="Times New Roman"/>
          <w:sz w:val="24"/>
          <w:szCs w:val="24"/>
          <w:lang w:val="lv-LV" w:eastAsia="lv-LV"/>
        </w:rPr>
        <w:t>;</w:t>
      </w:r>
    </w:p>
    <w:p w14:paraId="4CA4DA2C" w14:textId="5FA70400" w:rsidR="002040AA" w:rsidRPr="005C3AEA" w:rsidRDefault="00C349FC" w:rsidP="00BB42E7">
      <w:pPr>
        <w:widowControl/>
        <w:spacing w:after="0" w:line="240" w:lineRule="auto"/>
        <w:ind w:right="283"/>
        <w:jc w:val="both"/>
        <w:rPr>
          <w:rFonts w:ascii="Times New Roman" w:hAnsi="Times New Roman"/>
          <w:color w:val="414142"/>
          <w:sz w:val="24"/>
          <w:szCs w:val="24"/>
          <w:lang w:val="lv-LV"/>
        </w:rPr>
      </w:pPr>
      <w:r w:rsidRPr="005C3AEA">
        <w:rPr>
          <w:rFonts w:ascii="Times New Roman" w:hAnsi="Times New Roman"/>
          <w:sz w:val="24"/>
          <w:szCs w:val="24"/>
          <w:lang w:val="lv-LV" w:eastAsia="lv-LV"/>
        </w:rPr>
        <w:t xml:space="preserve">11.2. </w:t>
      </w:r>
      <w:r w:rsidR="00C456D3" w:rsidRPr="005C3AEA">
        <w:rPr>
          <w:rFonts w:ascii="Times New Roman" w:hAnsi="Times New Roman"/>
          <w:sz w:val="24"/>
          <w:szCs w:val="24"/>
          <w:lang w:val="lv-LV" w:eastAsia="lv-LV"/>
        </w:rPr>
        <w:t>informē sabiedrisko attiecību vadītāju</w:t>
      </w:r>
      <w:r w:rsidR="00BB42E7" w:rsidRPr="005C3AEA">
        <w:rPr>
          <w:rFonts w:ascii="Times New Roman" w:eastAsia="Times New Roman" w:hAnsi="Times New Roman"/>
          <w:sz w:val="24"/>
          <w:szCs w:val="24"/>
          <w:lang w:val="lv-LV" w:eastAsia="lv-LV"/>
        </w:rPr>
        <w:t xml:space="preserve"> </w:t>
      </w:r>
      <w:r w:rsidR="00C456D3" w:rsidRPr="005C3AEA">
        <w:rPr>
          <w:rFonts w:ascii="Times New Roman" w:eastAsia="Times New Roman" w:hAnsi="Times New Roman"/>
          <w:sz w:val="24"/>
          <w:szCs w:val="24"/>
          <w:lang w:val="lv-LV" w:eastAsia="lv-LV"/>
        </w:rPr>
        <w:t xml:space="preserve">par nepieciešamību sludinājumu publicēt </w:t>
      </w:r>
      <w:r w:rsidR="00BB42E7" w:rsidRPr="005C3AEA">
        <w:rPr>
          <w:rFonts w:ascii="Times New Roman" w:eastAsia="Times New Roman" w:hAnsi="Times New Roman"/>
          <w:sz w:val="24"/>
          <w:szCs w:val="24"/>
          <w:lang w:val="lv-LV" w:eastAsia="lv-LV"/>
        </w:rPr>
        <w:t xml:space="preserve">Maksātnespējas kontroles dienesta </w:t>
      </w:r>
      <w:r w:rsidR="00C456D3" w:rsidRPr="005C3AEA">
        <w:rPr>
          <w:rFonts w:ascii="Times New Roman" w:eastAsia="Times New Roman" w:hAnsi="Times New Roman"/>
          <w:sz w:val="24"/>
          <w:szCs w:val="24"/>
          <w:lang w:val="lv-LV" w:eastAsia="lv-LV"/>
        </w:rPr>
        <w:t>tīmekļvietnē</w:t>
      </w:r>
      <w:r w:rsidR="00BB42E7" w:rsidRPr="005C3AEA">
        <w:rPr>
          <w:rFonts w:ascii="Times New Roman" w:eastAsia="Times New Roman" w:hAnsi="Times New Roman"/>
          <w:sz w:val="24"/>
          <w:szCs w:val="24"/>
          <w:lang w:val="lv-LV" w:eastAsia="lv-LV"/>
        </w:rPr>
        <w:t xml:space="preserve"> </w:t>
      </w:r>
      <w:r w:rsidR="00367BD7" w:rsidRPr="005C3AEA">
        <w:rPr>
          <w:rFonts w:ascii="Times New Roman" w:eastAsia="Times New Roman" w:hAnsi="Times New Roman"/>
          <w:sz w:val="24"/>
          <w:szCs w:val="24"/>
          <w:lang w:val="lv-LV" w:eastAsia="lv-LV"/>
        </w:rPr>
        <w:t xml:space="preserve">(ja tas netiek nodrošināts automātiski) </w:t>
      </w:r>
      <w:r w:rsidR="00BB42E7" w:rsidRPr="005C3AEA">
        <w:rPr>
          <w:rFonts w:ascii="Times New Roman" w:eastAsia="Times New Roman" w:hAnsi="Times New Roman"/>
          <w:sz w:val="24"/>
          <w:szCs w:val="24"/>
          <w:lang w:val="lv-LV" w:eastAsia="lv-LV"/>
        </w:rPr>
        <w:t xml:space="preserve">un citos </w:t>
      </w:r>
      <w:r w:rsidR="00C456D3" w:rsidRPr="005C3AEA">
        <w:rPr>
          <w:rFonts w:ascii="Times New Roman" w:eastAsia="Times New Roman" w:hAnsi="Times New Roman"/>
          <w:sz w:val="24"/>
          <w:szCs w:val="24"/>
          <w:lang w:val="lv-LV" w:eastAsia="lv-LV"/>
        </w:rPr>
        <w:t>Maksātnespējas kontroles dienesta sociālo tīklu kontos</w:t>
      </w:r>
      <w:r w:rsidRPr="005C3AEA">
        <w:rPr>
          <w:rFonts w:ascii="Times New Roman" w:eastAsia="Times New Roman" w:hAnsi="Times New Roman"/>
          <w:sz w:val="24"/>
          <w:szCs w:val="24"/>
          <w:lang w:val="lv-LV" w:eastAsia="lv-LV"/>
        </w:rPr>
        <w:t>;</w:t>
      </w:r>
      <w:r w:rsidR="00BB42E7" w:rsidRPr="005C3AEA">
        <w:rPr>
          <w:rFonts w:ascii="Times New Roman" w:hAnsi="Times New Roman"/>
          <w:color w:val="414142"/>
          <w:sz w:val="24"/>
          <w:szCs w:val="24"/>
          <w:lang w:val="lv-LV"/>
        </w:rPr>
        <w:t xml:space="preserve"> </w:t>
      </w:r>
    </w:p>
    <w:p w14:paraId="57440BA9" w14:textId="3E2993E3" w:rsidR="00BB42E7" w:rsidRPr="005C3AEA" w:rsidRDefault="00C349FC"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11.3.</w:t>
      </w:r>
      <w:r w:rsidR="00A63666" w:rsidRPr="005C3AEA">
        <w:rPr>
          <w:rFonts w:ascii="Times New Roman" w:eastAsia="Times New Roman" w:hAnsi="Times New Roman"/>
          <w:sz w:val="24"/>
          <w:szCs w:val="24"/>
          <w:lang w:val="lv-LV" w:eastAsia="lv-LV"/>
        </w:rPr>
        <w:t>ievieto vai nosūta</w:t>
      </w:r>
      <w:r w:rsidR="00E34735" w:rsidRPr="005C3AEA">
        <w:rPr>
          <w:rFonts w:ascii="Times New Roman" w:eastAsia="Times New Roman" w:hAnsi="Times New Roman"/>
          <w:sz w:val="24"/>
          <w:szCs w:val="24"/>
          <w:lang w:val="lv-LV" w:eastAsia="lv-LV"/>
        </w:rPr>
        <w:t xml:space="preserve"> </w:t>
      </w:r>
      <w:r w:rsidR="00A63666" w:rsidRPr="005C3AEA">
        <w:rPr>
          <w:rFonts w:ascii="Times New Roman" w:eastAsia="Times New Roman" w:hAnsi="Times New Roman"/>
          <w:sz w:val="24"/>
          <w:szCs w:val="24"/>
          <w:lang w:val="lv-LV" w:eastAsia="lv-LV"/>
        </w:rPr>
        <w:t>ievieto</w:t>
      </w:r>
      <w:r w:rsidR="00E34735" w:rsidRPr="005C3AEA">
        <w:rPr>
          <w:rFonts w:ascii="Times New Roman" w:eastAsia="Times New Roman" w:hAnsi="Times New Roman"/>
          <w:sz w:val="24"/>
          <w:szCs w:val="24"/>
          <w:lang w:val="lv-LV" w:eastAsia="lv-LV"/>
        </w:rPr>
        <w:t>šanai</w:t>
      </w:r>
      <w:r w:rsidR="00A63666" w:rsidRPr="005C3AEA">
        <w:rPr>
          <w:rFonts w:ascii="Times New Roman" w:eastAsia="Times New Roman" w:hAnsi="Times New Roman"/>
          <w:sz w:val="24"/>
          <w:szCs w:val="24"/>
          <w:lang w:val="lv-LV" w:eastAsia="lv-LV"/>
        </w:rPr>
        <w:t xml:space="preserve"> šo info</w:t>
      </w:r>
      <w:r w:rsidR="00E34735" w:rsidRPr="005C3AEA">
        <w:rPr>
          <w:rFonts w:ascii="Times New Roman" w:eastAsia="Times New Roman" w:hAnsi="Times New Roman"/>
          <w:sz w:val="24"/>
          <w:szCs w:val="24"/>
          <w:lang w:val="lv-LV" w:eastAsia="lv-LV"/>
        </w:rPr>
        <w:t xml:space="preserve">rmāciju Latvijas </w:t>
      </w:r>
      <w:r w:rsidR="00A63666" w:rsidRPr="005C3AEA">
        <w:rPr>
          <w:rFonts w:ascii="Times New Roman" w:eastAsia="Times New Roman" w:hAnsi="Times New Roman"/>
          <w:sz w:val="24"/>
          <w:szCs w:val="24"/>
          <w:lang w:val="lv-LV" w:eastAsia="lv-LV"/>
        </w:rPr>
        <w:t>augstskolu</w:t>
      </w:r>
      <w:r w:rsidR="00E34735" w:rsidRPr="005C3AEA">
        <w:rPr>
          <w:rFonts w:ascii="Times New Roman" w:eastAsia="Times New Roman" w:hAnsi="Times New Roman"/>
          <w:sz w:val="24"/>
          <w:szCs w:val="24"/>
          <w:lang w:val="lv-LV" w:eastAsia="lv-LV"/>
        </w:rPr>
        <w:t xml:space="preserve"> karjeras lapās vai attiecīgos portālos.</w:t>
      </w:r>
    </w:p>
    <w:p w14:paraId="58E4798C" w14:textId="77777777" w:rsidR="00E8792D" w:rsidRPr="005C3AEA" w:rsidRDefault="00E8792D" w:rsidP="00BB42E7">
      <w:pPr>
        <w:widowControl/>
        <w:spacing w:after="0" w:line="240" w:lineRule="auto"/>
        <w:ind w:right="283"/>
        <w:jc w:val="both"/>
        <w:rPr>
          <w:rFonts w:ascii="Times New Roman" w:eastAsia="Times New Roman" w:hAnsi="Times New Roman"/>
          <w:sz w:val="24"/>
          <w:szCs w:val="24"/>
          <w:lang w:val="lv-LV" w:eastAsia="lv-LV"/>
        </w:rPr>
      </w:pPr>
    </w:p>
    <w:p w14:paraId="0A4B497E" w14:textId="2373CA6E"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2</w:t>
      </w:r>
      <w:r w:rsidRPr="005C3AEA">
        <w:rPr>
          <w:rFonts w:ascii="Times New Roman" w:eastAsia="Times New Roman" w:hAnsi="Times New Roman"/>
          <w:sz w:val="24"/>
          <w:szCs w:val="24"/>
          <w:lang w:val="lv-LV" w:eastAsia="lv-LV"/>
        </w:rPr>
        <w:t>. Konkurss notiek trīs kārtās:</w:t>
      </w:r>
    </w:p>
    <w:p w14:paraId="054F0C3E" w14:textId="60CEB229"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2</w:t>
      </w:r>
      <w:r w:rsidRPr="005C3AEA">
        <w:rPr>
          <w:rFonts w:ascii="Times New Roman" w:eastAsia="Times New Roman" w:hAnsi="Times New Roman"/>
          <w:sz w:val="24"/>
          <w:szCs w:val="24"/>
          <w:lang w:val="lv-LV" w:eastAsia="lv-LV"/>
        </w:rPr>
        <w:t>.1. pirmajā kārtā komisija izvērtē pretendenta pieteikumā norādīto informāciju un tam pievienoto dokumentu atbilstību sludinājumā norādītajām prasībām</w:t>
      </w:r>
      <w:r w:rsidR="00A72527" w:rsidRPr="005C3AEA">
        <w:rPr>
          <w:rFonts w:ascii="Times New Roman" w:eastAsia="Times New Roman" w:hAnsi="Times New Roman"/>
          <w:sz w:val="24"/>
          <w:szCs w:val="24"/>
          <w:lang w:val="lv-LV" w:eastAsia="lv-LV"/>
        </w:rPr>
        <w:t>;</w:t>
      </w:r>
      <w:r w:rsidRPr="005C3AEA">
        <w:rPr>
          <w:rFonts w:ascii="Times New Roman" w:eastAsia="Times New Roman" w:hAnsi="Times New Roman"/>
          <w:sz w:val="24"/>
          <w:szCs w:val="24"/>
          <w:lang w:val="lv-LV" w:eastAsia="lv-LV"/>
        </w:rPr>
        <w:t xml:space="preserve"> </w:t>
      </w:r>
    </w:p>
    <w:p w14:paraId="4495531B" w14:textId="4A55B1A5"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2</w:t>
      </w:r>
      <w:r w:rsidRPr="005C3AEA">
        <w:rPr>
          <w:rFonts w:ascii="Times New Roman" w:eastAsia="Times New Roman" w:hAnsi="Times New Roman"/>
          <w:sz w:val="24"/>
          <w:szCs w:val="24"/>
          <w:lang w:val="lv-LV" w:eastAsia="lv-LV"/>
        </w:rPr>
        <w:t>.2. otrajā kārtā pārbauda pirmajā kārtā atlasīto pretendentu zināšanas (</w:t>
      </w:r>
      <w:r w:rsidR="00E8792D" w:rsidRPr="005C3AEA">
        <w:rPr>
          <w:rFonts w:ascii="Times New Roman" w:eastAsia="Times New Roman" w:hAnsi="Times New Roman"/>
          <w:sz w:val="24"/>
          <w:szCs w:val="24"/>
          <w:lang w:val="lv-LV" w:eastAsia="lv-LV"/>
        </w:rPr>
        <w:t>pārbaudes uzdevums</w:t>
      </w:r>
      <w:r w:rsidRPr="005C3AEA">
        <w:rPr>
          <w:rFonts w:ascii="Times New Roman" w:eastAsia="Times New Roman" w:hAnsi="Times New Roman"/>
          <w:sz w:val="24"/>
          <w:szCs w:val="24"/>
          <w:lang w:val="lv-LV" w:eastAsia="lv-LV"/>
        </w:rPr>
        <w:t>);</w:t>
      </w:r>
    </w:p>
    <w:p w14:paraId="2FA20F92" w14:textId="3CA09E6E" w:rsidR="00BB42E7" w:rsidRPr="005C3AEA" w:rsidRDefault="00BB42E7" w:rsidP="00BB42E7">
      <w:pPr>
        <w:widowControl/>
        <w:tabs>
          <w:tab w:val="left" w:pos="284"/>
        </w:tabs>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2</w:t>
      </w:r>
      <w:r w:rsidRPr="005C3AEA">
        <w:rPr>
          <w:rFonts w:ascii="Times New Roman" w:eastAsia="Times New Roman" w:hAnsi="Times New Roman"/>
          <w:sz w:val="24"/>
          <w:szCs w:val="24"/>
          <w:lang w:val="lv-LV" w:eastAsia="lv-LV"/>
        </w:rPr>
        <w:t xml:space="preserve">.3. trešajā kārtā komisija veic pārrunas </w:t>
      </w:r>
      <w:r w:rsidR="00C224D0" w:rsidRPr="005C3AEA">
        <w:rPr>
          <w:rFonts w:ascii="Times New Roman" w:eastAsia="Times New Roman" w:hAnsi="Times New Roman"/>
          <w:sz w:val="24"/>
          <w:szCs w:val="24"/>
          <w:lang w:val="lv-LV" w:eastAsia="lv-LV"/>
        </w:rPr>
        <w:t xml:space="preserve">(intervija) </w:t>
      </w:r>
      <w:r w:rsidR="00E8792D" w:rsidRPr="005C3AEA">
        <w:rPr>
          <w:rFonts w:ascii="Times New Roman" w:eastAsia="Times New Roman" w:hAnsi="Times New Roman"/>
          <w:sz w:val="24"/>
          <w:szCs w:val="24"/>
          <w:lang w:val="lv-LV" w:eastAsia="lv-LV"/>
        </w:rPr>
        <w:t>un</w:t>
      </w:r>
      <w:r w:rsidR="00E8792D" w:rsidRPr="005C3AEA">
        <w:rPr>
          <w:rFonts w:ascii="Times New Roman" w:hAnsi="Times New Roman"/>
          <w:sz w:val="24"/>
          <w:szCs w:val="24"/>
          <w:lang w:val="lv-LV"/>
        </w:rPr>
        <w:t xml:space="preserve"> </w:t>
      </w:r>
      <w:r w:rsidR="00E8792D" w:rsidRPr="005C3AEA">
        <w:rPr>
          <w:rFonts w:ascii="Times New Roman" w:eastAsia="Times New Roman" w:hAnsi="Times New Roman"/>
          <w:sz w:val="24"/>
          <w:szCs w:val="24"/>
          <w:lang w:val="lv-LV" w:eastAsia="lv-LV"/>
        </w:rPr>
        <w:t>novērtē pretendentu, kuru zināšanu pārbaudes rezultāti atbilst prasībām, kompetences</w:t>
      </w:r>
      <w:r w:rsidRPr="005C3AEA">
        <w:rPr>
          <w:rFonts w:ascii="Times New Roman" w:eastAsia="Times New Roman" w:hAnsi="Times New Roman"/>
          <w:sz w:val="24"/>
          <w:szCs w:val="24"/>
          <w:lang w:val="lv-LV" w:eastAsia="lv-LV"/>
        </w:rPr>
        <w:t>.</w:t>
      </w:r>
      <w:r w:rsidR="00C224D0" w:rsidRPr="005C3AEA">
        <w:rPr>
          <w:rFonts w:ascii="Times New Roman" w:eastAsia="Times New Roman" w:hAnsi="Times New Roman"/>
          <w:sz w:val="24"/>
          <w:szCs w:val="24"/>
          <w:lang w:val="lv-LV" w:eastAsia="lv-LV"/>
        </w:rPr>
        <w:t xml:space="preserve"> Pārrunas notiek attālināti (platformā MS </w:t>
      </w:r>
      <w:proofErr w:type="spellStart"/>
      <w:r w:rsidR="00C224D0" w:rsidRPr="005C3AEA">
        <w:rPr>
          <w:rFonts w:ascii="Times New Roman" w:eastAsia="Times New Roman" w:hAnsi="Times New Roman"/>
          <w:sz w:val="24"/>
          <w:szCs w:val="24"/>
          <w:lang w:val="lv-LV" w:eastAsia="lv-LV"/>
        </w:rPr>
        <w:t>Teams</w:t>
      </w:r>
      <w:proofErr w:type="spellEnd"/>
      <w:r w:rsidR="00C224D0" w:rsidRPr="005C3AEA">
        <w:rPr>
          <w:rFonts w:ascii="Times New Roman" w:eastAsia="Times New Roman" w:hAnsi="Times New Roman"/>
          <w:sz w:val="24"/>
          <w:szCs w:val="24"/>
          <w:lang w:val="lv-LV" w:eastAsia="lv-LV"/>
        </w:rPr>
        <w:t>).</w:t>
      </w:r>
      <w:r w:rsidR="00666ECB" w:rsidRPr="005C3AEA">
        <w:rPr>
          <w:rFonts w:ascii="Times New Roman" w:eastAsia="Times New Roman" w:hAnsi="Times New Roman"/>
          <w:sz w:val="24"/>
          <w:szCs w:val="24"/>
          <w:lang w:val="lv-LV" w:eastAsia="lv-LV"/>
        </w:rPr>
        <w:t xml:space="preserve"> Izņēmumā kārtā pārrunas var notikt klātienē.</w:t>
      </w:r>
    </w:p>
    <w:p w14:paraId="773C28EE" w14:textId="77777777" w:rsidR="00BB42E7" w:rsidRPr="005C3AEA" w:rsidRDefault="00BB42E7" w:rsidP="00BB42E7">
      <w:pPr>
        <w:widowControl/>
        <w:tabs>
          <w:tab w:val="left" w:pos="284"/>
        </w:tabs>
        <w:spacing w:after="0" w:line="240" w:lineRule="auto"/>
        <w:ind w:right="283"/>
        <w:jc w:val="both"/>
        <w:rPr>
          <w:rFonts w:ascii="Times New Roman" w:eastAsia="Times New Roman" w:hAnsi="Times New Roman"/>
          <w:sz w:val="24"/>
          <w:szCs w:val="24"/>
          <w:lang w:val="lv-LV" w:eastAsia="lv-LV"/>
        </w:rPr>
      </w:pPr>
    </w:p>
    <w:p w14:paraId="59FB2AF2" w14:textId="2D8AF98E"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3</w:t>
      </w:r>
      <w:r w:rsidRPr="005C3AEA">
        <w:rPr>
          <w:rFonts w:ascii="Times New Roman" w:eastAsia="Times New Roman" w:hAnsi="Times New Roman"/>
          <w:sz w:val="24"/>
          <w:szCs w:val="24"/>
          <w:lang w:val="lv-LV" w:eastAsia="lv-LV"/>
        </w:rPr>
        <w:t xml:space="preserve">. </w:t>
      </w:r>
      <w:r w:rsidR="006E6D76" w:rsidRPr="005C3AEA">
        <w:rPr>
          <w:rFonts w:ascii="Times New Roman" w:eastAsia="Times New Roman" w:hAnsi="Times New Roman"/>
          <w:sz w:val="24"/>
          <w:szCs w:val="24"/>
          <w:lang w:val="lv-LV" w:eastAsia="lv-LV"/>
        </w:rPr>
        <w:t>Amatu konkursā uz vakanto darbinieka amatu p</w:t>
      </w:r>
      <w:r w:rsidRPr="005C3AEA">
        <w:rPr>
          <w:rFonts w:ascii="Times New Roman" w:eastAsia="Times New Roman" w:hAnsi="Times New Roman"/>
          <w:sz w:val="24"/>
          <w:szCs w:val="24"/>
          <w:lang w:val="lv-LV" w:eastAsia="lv-LV"/>
        </w:rPr>
        <w:t>retendentu zināšanu pārbaudi var neorganizēt</w:t>
      </w:r>
      <w:r w:rsidR="00A715EC" w:rsidRPr="005C3AEA">
        <w:rPr>
          <w:rFonts w:ascii="Times New Roman" w:eastAsia="Times New Roman" w:hAnsi="Times New Roman"/>
          <w:sz w:val="24"/>
          <w:szCs w:val="24"/>
          <w:lang w:val="lv-LV" w:eastAsia="lv-LV"/>
        </w:rPr>
        <w:t>, ja tas norādīts šo iekšējo noteikumu 3. punktā minētajā iesniegumā</w:t>
      </w:r>
      <w:r w:rsidRPr="005C3AEA">
        <w:rPr>
          <w:rFonts w:ascii="Times New Roman" w:eastAsia="Times New Roman" w:hAnsi="Times New Roman"/>
          <w:sz w:val="24"/>
          <w:szCs w:val="24"/>
          <w:lang w:val="lv-LV" w:eastAsia="lv-LV"/>
        </w:rPr>
        <w:t>.</w:t>
      </w:r>
      <w:r w:rsidR="006E6D76" w:rsidRPr="005C3AEA">
        <w:rPr>
          <w:rFonts w:ascii="Times New Roman" w:eastAsia="Times New Roman" w:hAnsi="Times New Roman"/>
          <w:sz w:val="24"/>
          <w:szCs w:val="24"/>
          <w:lang w:val="lv-LV" w:eastAsia="lv-LV"/>
        </w:rPr>
        <w:t xml:space="preserve"> </w:t>
      </w:r>
      <w:r w:rsidR="00A715EC" w:rsidRPr="005C3AEA">
        <w:rPr>
          <w:rFonts w:ascii="Times New Roman" w:eastAsia="Times New Roman" w:hAnsi="Times New Roman"/>
          <w:sz w:val="24"/>
          <w:szCs w:val="24"/>
          <w:lang w:val="lv-LV" w:eastAsia="lv-LV"/>
        </w:rPr>
        <w:t xml:space="preserve">Tādā gadījumā </w:t>
      </w:r>
      <w:r w:rsidR="000C32FF" w:rsidRPr="005C3AEA">
        <w:rPr>
          <w:rFonts w:ascii="Times New Roman" w:eastAsia="Times New Roman" w:hAnsi="Times New Roman"/>
          <w:sz w:val="24"/>
          <w:szCs w:val="24"/>
          <w:lang w:val="lv-LV" w:eastAsia="lv-LV"/>
        </w:rPr>
        <w:t xml:space="preserve">atlasi </w:t>
      </w:r>
      <w:r w:rsidR="006E6D76" w:rsidRPr="005C3AEA">
        <w:rPr>
          <w:rFonts w:ascii="Times New Roman" w:eastAsia="Times New Roman" w:hAnsi="Times New Roman"/>
          <w:sz w:val="24"/>
          <w:szCs w:val="24"/>
          <w:lang w:val="lv-LV" w:eastAsia="lv-LV"/>
        </w:rPr>
        <w:t>veic</w:t>
      </w:r>
      <w:r w:rsidR="000C32FF" w:rsidRPr="005C3AEA">
        <w:rPr>
          <w:rFonts w:ascii="Times New Roman" w:eastAsia="Times New Roman" w:hAnsi="Times New Roman"/>
          <w:sz w:val="24"/>
          <w:szCs w:val="24"/>
          <w:lang w:val="lv-LV" w:eastAsia="lv-LV"/>
        </w:rPr>
        <w:t>,</w:t>
      </w:r>
      <w:r w:rsidR="006E6D76" w:rsidRPr="005C3AEA">
        <w:rPr>
          <w:rFonts w:ascii="Times New Roman" w:eastAsia="Times New Roman" w:hAnsi="Times New Roman"/>
          <w:sz w:val="24"/>
          <w:szCs w:val="24"/>
          <w:lang w:val="lv-LV" w:eastAsia="lv-LV"/>
        </w:rPr>
        <w:t xml:space="preserve"> interv</w:t>
      </w:r>
      <w:r w:rsidR="000C32FF" w:rsidRPr="005C3AEA">
        <w:rPr>
          <w:rFonts w:ascii="Times New Roman" w:eastAsia="Times New Roman" w:hAnsi="Times New Roman"/>
          <w:sz w:val="24"/>
          <w:szCs w:val="24"/>
          <w:lang w:val="lv-LV" w:eastAsia="lv-LV"/>
        </w:rPr>
        <w:t>ējot pretendentus un novērtējot pretendentu kompetences.</w:t>
      </w:r>
    </w:p>
    <w:p w14:paraId="13AB62C1" w14:textId="77777777" w:rsidR="00BB42E7" w:rsidRPr="005C3AEA" w:rsidRDefault="00BB42E7" w:rsidP="00BB42E7">
      <w:pPr>
        <w:widowControl/>
        <w:tabs>
          <w:tab w:val="left" w:pos="284"/>
        </w:tabs>
        <w:spacing w:after="0" w:line="240" w:lineRule="auto"/>
        <w:ind w:right="283"/>
        <w:jc w:val="both"/>
        <w:rPr>
          <w:rFonts w:ascii="Times New Roman" w:eastAsia="Times New Roman" w:hAnsi="Times New Roman"/>
          <w:sz w:val="24"/>
          <w:szCs w:val="24"/>
          <w:lang w:val="lv-LV" w:eastAsia="lv-LV"/>
        </w:rPr>
      </w:pPr>
    </w:p>
    <w:p w14:paraId="17546A7C" w14:textId="28843A7B"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4</w:t>
      </w:r>
      <w:r w:rsidRPr="005C3AEA">
        <w:rPr>
          <w:rFonts w:ascii="Times New Roman" w:eastAsia="Times New Roman" w:hAnsi="Times New Roman"/>
          <w:sz w:val="24"/>
          <w:szCs w:val="24"/>
          <w:lang w:val="lv-LV" w:eastAsia="lv-LV"/>
        </w:rPr>
        <w:t>.</w:t>
      </w:r>
      <w:r w:rsidR="00367BD7" w:rsidRPr="005C3AEA">
        <w:rPr>
          <w:rFonts w:ascii="Times New Roman" w:eastAsia="Times New Roman" w:hAnsi="Times New Roman"/>
          <w:sz w:val="24"/>
          <w:szCs w:val="24"/>
          <w:lang w:val="lv-LV" w:eastAsia="lv-LV"/>
        </w:rPr>
        <w:t xml:space="preserve"> </w:t>
      </w:r>
      <w:r w:rsidRPr="005C3AEA">
        <w:rPr>
          <w:rFonts w:ascii="Times New Roman" w:eastAsia="Times New Roman" w:hAnsi="Times New Roman"/>
          <w:sz w:val="24"/>
          <w:szCs w:val="24"/>
          <w:lang w:val="lv-LV" w:eastAsia="lv-LV"/>
        </w:rPr>
        <w:t>Par personālu atbildīgā persona pieņem, reģistrē</w:t>
      </w:r>
      <w:r w:rsidR="00C224D0" w:rsidRPr="005C3AEA">
        <w:rPr>
          <w:rFonts w:ascii="Times New Roman" w:eastAsia="Times New Roman" w:hAnsi="Times New Roman"/>
          <w:sz w:val="24"/>
          <w:szCs w:val="24"/>
          <w:lang w:val="lv-LV" w:eastAsia="lv-LV"/>
        </w:rPr>
        <w:t>, apkopo pieteikumus un</w:t>
      </w:r>
      <w:r w:rsidRPr="005C3AEA">
        <w:rPr>
          <w:rFonts w:ascii="Times New Roman" w:eastAsia="Times New Roman" w:hAnsi="Times New Roman"/>
          <w:sz w:val="24"/>
          <w:szCs w:val="24"/>
          <w:lang w:val="lv-LV" w:eastAsia="lv-LV"/>
        </w:rPr>
        <w:t xml:space="preserve"> dokumentu vadības sistēmā DocLogix</w:t>
      </w:r>
      <w:r w:rsidR="00C224D0" w:rsidRPr="005C3AEA">
        <w:rPr>
          <w:rFonts w:ascii="Times New Roman" w:eastAsia="Times New Roman" w:hAnsi="Times New Roman"/>
          <w:sz w:val="24"/>
          <w:szCs w:val="24"/>
          <w:lang w:val="lv-LV" w:eastAsia="lv-LV"/>
        </w:rPr>
        <w:t xml:space="preserve"> nodod</w:t>
      </w:r>
      <w:r w:rsidRPr="005C3AEA">
        <w:rPr>
          <w:rFonts w:ascii="Times New Roman" w:eastAsia="Times New Roman" w:hAnsi="Times New Roman"/>
          <w:sz w:val="24"/>
          <w:szCs w:val="24"/>
          <w:lang w:val="lv-LV" w:eastAsia="lv-LV"/>
        </w:rPr>
        <w:t xml:space="preserve"> </w:t>
      </w:r>
      <w:r w:rsidR="00C224D0" w:rsidRPr="005C3AEA">
        <w:rPr>
          <w:rFonts w:ascii="Times New Roman" w:eastAsia="Times New Roman" w:hAnsi="Times New Roman"/>
          <w:sz w:val="24"/>
          <w:szCs w:val="24"/>
          <w:lang w:val="lv-LV" w:eastAsia="lv-LV"/>
        </w:rPr>
        <w:t xml:space="preserve">tos </w:t>
      </w:r>
      <w:r w:rsidRPr="005C3AEA">
        <w:rPr>
          <w:rFonts w:ascii="Times New Roman" w:eastAsia="Times New Roman" w:hAnsi="Times New Roman"/>
          <w:sz w:val="24"/>
          <w:szCs w:val="24"/>
          <w:lang w:val="lv-LV" w:eastAsia="lv-LV"/>
        </w:rPr>
        <w:t xml:space="preserve">darbam komisijai. </w:t>
      </w:r>
    </w:p>
    <w:p w14:paraId="1C85C907" w14:textId="77777777" w:rsidR="00BB42E7" w:rsidRDefault="00BB42E7" w:rsidP="00BB42E7">
      <w:pPr>
        <w:widowControl/>
        <w:spacing w:after="0" w:line="240" w:lineRule="auto"/>
        <w:ind w:right="283"/>
        <w:jc w:val="both"/>
        <w:rPr>
          <w:rFonts w:ascii="Times New Roman" w:eastAsia="Times New Roman" w:hAnsi="Times New Roman"/>
          <w:sz w:val="24"/>
          <w:szCs w:val="24"/>
          <w:lang w:val="lv-LV" w:eastAsia="lv-LV"/>
        </w:rPr>
      </w:pPr>
    </w:p>
    <w:p w14:paraId="3A88944B" w14:textId="24ADC2CF" w:rsidR="0007077D" w:rsidRDefault="0007077D" w:rsidP="00BB42E7">
      <w:pPr>
        <w:widowControl/>
        <w:spacing w:after="0" w:line="240" w:lineRule="auto"/>
        <w:ind w:right="283"/>
        <w:jc w:val="both"/>
        <w:rPr>
          <w:rFonts w:ascii="Times New Roman" w:eastAsia="Times New Roman" w:hAnsi="Times New Roman"/>
          <w:sz w:val="24"/>
          <w:szCs w:val="24"/>
          <w:lang w:val="lv-LV" w:eastAsia="lv-LV"/>
        </w:rPr>
      </w:pPr>
      <w:r w:rsidRPr="00622420">
        <w:rPr>
          <w:rFonts w:ascii="Times New Roman" w:eastAsia="Times New Roman" w:hAnsi="Times New Roman"/>
          <w:sz w:val="24"/>
          <w:szCs w:val="24"/>
          <w:lang w:val="lv-LV"/>
        </w:rPr>
        <w:t>14.</w:t>
      </w:r>
      <w:r w:rsidRPr="00622420">
        <w:rPr>
          <w:rFonts w:ascii="Times New Roman" w:eastAsia="Times New Roman" w:hAnsi="Times New Roman"/>
          <w:sz w:val="24"/>
          <w:szCs w:val="24"/>
          <w:vertAlign w:val="superscript"/>
          <w:lang w:val="lv-LV"/>
        </w:rPr>
        <w:t>1</w:t>
      </w:r>
      <w:r>
        <w:rPr>
          <w:rFonts w:ascii="Times New Roman" w:eastAsia="Times New Roman" w:hAnsi="Times New Roman"/>
          <w:sz w:val="24"/>
          <w:szCs w:val="24"/>
          <w:vertAlign w:val="superscript"/>
          <w:lang w:val="lv-LV"/>
        </w:rPr>
        <w:t> </w:t>
      </w:r>
      <w:r w:rsidRPr="00622420">
        <w:rPr>
          <w:rFonts w:ascii="Times New Roman" w:eastAsia="Times New Roman" w:hAnsi="Times New Roman"/>
          <w:sz w:val="24"/>
          <w:szCs w:val="24"/>
          <w:lang w:val="lv-LV"/>
        </w:rPr>
        <w:t xml:space="preserve">Par </w:t>
      </w:r>
      <w:r w:rsidRPr="00622420">
        <w:rPr>
          <w:rFonts w:ascii="Times New Roman" w:eastAsia="Times New Roman" w:hAnsi="Times New Roman"/>
          <w:sz w:val="24"/>
          <w:szCs w:val="24"/>
          <w:lang w:val="lv-LV" w:eastAsia="lv-LV"/>
        </w:rPr>
        <w:t>personālu atbildīgā persona izdara atzīmi dokumentu vadības sistēmā DocLogix un nenodod darbam komisijai to pieteikumu, kura iesniedzējam nav obligātajās prasībās norādītās izglītības.</w:t>
      </w:r>
    </w:p>
    <w:p w14:paraId="1E83AEE0" w14:textId="77777777" w:rsidR="0007077D" w:rsidRPr="005C3AEA" w:rsidRDefault="0007077D" w:rsidP="0007077D">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w:t>
      </w:r>
      <w:r>
        <w:rPr>
          <w:rFonts w:ascii="Times New Roman" w:hAnsi="Times New Roman"/>
          <w:i/>
          <w:iCs/>
          <w:lang w:val="lv-LV"/>
        </w:rPr>
        <w:t>16</w:t>
      </w:r>
      <w:r w:rsidRPr="005C3AEA">
        <w:rPr>
          <w:rFonts w:ascii="Times New Roman" w:hAnsi="Times New Roman"/>
          <w:i/>
          <w:iCs/>
          <w:lang w:val="lv-LV"/>
        </w:rPr>
        <w:t>.0</w:t>
      </w:r>
      <w:r>
        <w:rPr>
          <w:rFonts w:ascii="Times New Roman" w:hAnsi="Times New Roman"/>
          <w:i/>
          <w:iCs/>
          <w:lang w:val="lv-LV"/>
        </w:rPr>
        <w:t>1</w:t>
      </w:r>
      <w:r w:rsidRPr="005C3AEA">
        <w:rPr>
          <w:rFonts w:ascii="Times New Roman" w:hAnsi="Times New Roman"/>
          <w:i/>
          <w:iCs/>
          <w:lang w:val="lv-LV"/>
        </w:rPr>
        <w:t>.202</w:t>
      </w:r>
      <w:r>
        <w:rPr>
          <w:rFonts w:ascii="Times New Roman" w:hAnsi="Times New Roman"/>
          <w:i/>
          <w:iCs/>
          <w:lang w:val="lv-LV"/>
        </w:rPr>
        <w:t>5</w:t>
      </w:r>
      <w:r w:rsidRPr="005C3AEA">
        <w:rPr>
          <w:rFonts w:ascii="Times New Roman" w:hAnsi="Times New Roman"/>
          <w:i/>
          <w:iCs/>
          <w:lang w:val="lv-LV"/>
        </w:rPr>
        <w:t>. iekšējo noteikumu Nr.1-03/202</w:t>
      </w:r>
      <w:r>
        <w:rPr>
          <w:rFonts w:ascii="Times New Roman" w:hAnsi="Times New Roman"/>
          <w:i/>
          <w:iCs/>
          <w:lang w:val="lv-LV"/>
        </w:rPr>
        <w:t>5</w:t>
      </w:r>
      <w:r w:rsidRPr="005C3AEA">
        <w:rPr>
          <w:rFonts w:ascii="Times New Roman" w:hAnsi="Times New Roman"/>
          <w:i/>
          <w:iCs/>
          <w:lang w:val="lv-LV"/>
        </w:rPr>
        <w:t>/</w:t>
      </w:r>
      <w:r>
        <w:rPr>
          <w:rFonts w:ascii="Times New Roman" w:hAnsi="Times New Roman"/>
          <w:i/>
          <w:iCs/>
          <w:lang w:val="lv-LV"/>
        </w:rPr>
        <w:t>3</w:t>
      </w:r>
      <w:r w:rsidRPr="005C3AEA">
        <w:rPr>
          <w:rFonts w:ascii="Times New Roman" w:hAnsi="Times New Roman"/>
          <w:i/>
          <w:iCs/>
          <w:lang w:val="lv-LV"/>
        </w:rPr>
        <w:t xml:space="preserve"> redakcijā)</w:t>
      </w:r>
    </w:p>
    <w:p w14:paraId="2838362E" w14:textId="77777777" w:rsidR="0007077D" w:rsidRPr="005C3AEA" w:rsidRDefault="0007077D" w:rsidP="00BB42E7">
      <w:pPr>
        <w:widowControl/>
        <w:spacing w:after="0" w:line="240" w:lineRule="auto"/>
        <w:ind w:right="283"/>
        <w:jc w:val="both"/>
        <w:rPr>
          <w:rFonts w:ascii="Times New Roman" w:eastAsia="Times New Roman" w:hAnsi="Times New Roman"/>
          <w:sz w:val="24"/>
          <w:szCs w:val="24"/>
          <w:lang w:val="lv-LV" w:eastAsia="lv-LV"/>
        </w:rPr>
      </w:pPr>
    </w:p>
    <w:p w14:paraId="537DCAF0" w14:textId="4F706B93"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5</w:t>
      </w:r>
      <w:r w:rsidRPr="005C3AEA">
        <w:rPr>
          <w:rFonts w:ascii="Times New Roman" w:eastAsia="Times New Roman" w:hAnsi="Times New Roman"/>
          <w:sz w:val="24"/>
          <w:szCs w:val="24"/>
          <w:lang w:val="lv-LV" w:eastAsia="lv-LV"/>
        </w:rPr>
        <w:t xml:space="preserve">. </w:t>
      </w:r>
      <w:bookmarkStart w:id="0" w:name="_Hlk507512432"/>
      <w:r w:rsidR="00136CCC" w:rsidRPr="005C3AEA">
        <w:rPr>
          <w:rFonts w:ascii="Times New Roman" w:eastAsia="Times New Roman" w:hAnsi="Times New Roman"/>
          <w:sz w:val="24"/>
          <w:szCs w:val="24"/>
          <w:lang w:val="lv-LV" w:eastAsia="lv-LV"/>
        </w:rPr>
        <w:t xml:space="preserve">Par personālu atbildīgā persona protokolē konkursa </w:t>
      </w:r>
      <w:r w:rsidRPr="005C3AEA">
        <w:rPr>
          <w:rFonts w:ascii="Times New Roman" w:eastAsia="Times New Roman" w:hAnsi="Times New Roman"/>
          <w:sz w:val="24"/>
          <w:szCs w:val="24"/>
          <w:lang w:val="lv-LV" w:eastAsia="lv-LV"/>
        </w:rPr>
        <w:t>norises gaitu</w:t>
      </w:r>
      <w:bookmarkEnd w:id="0"/>
      <w:r w:rsidRPr="005C3AEA">
        <w:rPr>
          <w:rFonts w:ascii="Times New Roman" w:eastAsia="Times New Roman" w:hAnsi="Times New Roman"/>
          <w:sz w:val="24"/>
          <w:szCs w:val="24"/>
          <w:lang w:val="lv-LV" w:eastAsia="lv-LV"/>
        </w:rPr>
        <w:t xml:space="preserve"> un komisijas pieņemtos lēmumus. </w:t>
      </w:r>
    </w:p>
    <w:p w14:paraId="1BDF3846" w14:textId="77777777" w:rsidR="00BB42E7" w:rsidRPr="005C3AEA" w:rsidRDefault="00BB42E7" w:rsidP="00BB42E7">
      <w:pPr>
        <w:widowControl/>
        <w:spacing w:after="0" w:line="240" w:lineRule="auto"/>
        <w:ind w:right="283"/>
        <w:jc w:val="both"/>
        <w:rPr>
          <w:rFonts w:ascii="Times New Roman" w:eastAsia="Times New Roman" w:hAnsi="Times New Roman"/>
          <w:sz w:val="24"/>
          <w:szCs w:val="24"/>
          <w:highlight w:val="yellow"/>
          <w:lang w:val="lv-LV" w:eastAsia="lv-LV"/>
        </w:rPr>
      </w:pPr>
    </w:p>
    <w:p w14:paraId="5D7E9C29" w14:textId="49F66742"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6</w:t>
      </w:r>
      <w:r w:rsidRPr="005C3AEA">
        <w:rPr>
          <w:rFonts w:ascii="Times New Roman" w:eastAsia="Times New Roman" w:hAnsi="Times New Roman"/>
          <w:sz w:val="24"/>
          <w:szCs w:val="24"/>
          <w:lang w:val="lv-LV" w:eastAsia="lv-LV"/>
        </w:rPr>
        <w:t>. Konkursa norises gaitas protokolā norāda:</w:t>
      </w:r>
    </w:p>
    <w:p w14:paraId="5D39BCB7" w14:textId="29015FF6"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6</w:t>
      </w:r>
      <w:r w:rsidRPr="005C3AEA">
        <w:rPr>
          <w:rFonts w:ascii="Times New Roman" w:eastAsia="Times New Roman" w:hAnsi="Times New Roman"/>
          <w:sz w:val="24"/>
          <w:szCs w:val="24"/>
          <w:lang w:val="lv-LV" w:eastAsia="lv-LV"/>
        </w:rPr>
        <w:t xml:space="preserve">.1. </w:t>
      </w:r>
      <w:bookmarkStart w:id="1" w:name="_Hlk507513116"/>
      <w:r w:rsidRPr="005C3AEA">
        <w:rPr>
          <w:rFonts w:ascii="Times New Roman" w:eastAsia="Times New Roman" w:hAnsi="Times New Roman"/>
          <w:sz w:val="24"/>
          <w:szCs w:val="24"/>
          <w:lang w:val="lv-LV" w:eastAsia="lv-LV"/>
        </w:rPr>
        <w:t>informāciju par</w:t>
      </w:r>
      <w:bookmarkEnd w:id="1"/>
      <w:r w:rsidRPr="005C3AEA">
        <w:rPr>
          <w:rFonts w:ascii="Times New Roman" w:eastAsia="Times New Roman" w:hAnsi="Times New Roman"/>
          <w:sz w:val="24"/>
          <w:szCs w:val="24"/>
          <w:lang w:val="lv-LV" w:eastAsia="lv-LV"/>
        </w:rPr>
        <w:t xml:space="preserve"> konkursa izsludināšanu (kur un kad publicēts konkursa sludinājums, pieteikšanās termiņš);</w:t>
      </w:r>
    </w:p>
    <w:p w14:paraId="0B09A0EF" w14:textId="6F9C81EE"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6</w:t>
      </w:r>
      <w:r w:rsidRPr="005C3AEA">
        <w:rPr>
          <w:rFonts w:ascii="Times New Roman" w:eastAsia="Times New Roman" w:hAnsi="Times New Roman"/>
          <w:sz w:val="24"/>
          <w:szCs w:val="24"/>
          <w:lang w:val="lv-LV" w:eastAsia="lv-LV"/>
        </w:rPr>
        <w:t>.2. informāciju par vakanto amatu un konkursa pretendentam izvirzītajām prasībām;</w:t>
      </w:r>
    </w:p>
    <w:p w14:paraId="0B6FAC3F" w14:textId="1D90C026"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6</w:t>
      </w:r>
      <w:r w:rsidRPr="005C3AEA">
        <w:rPr>
          <w:rFonts w:ascii="Times New Roman" w:eastAsia="Times New Roman" w:hAnsi="Times New Roman"/>
          <w:sz w:val="24"/>
          <w:szCs w:val="24"/>
          <w:lang w:val="lv-LV" w:eastAsia="lv-LV"/>
        </w:rPr>
        <w:t>.3. informāciju par pretendentiem (vārds, uzvārds);</w:t>
      </w:r>
    </w:p>
    <w:p w14:paraId="562FA1EF" w14:textId="04893A86"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6</w:t>
      </w:r>
      <w:r w:rsidRPr="005C3AEA">
        <w:rPr>
          <w:rFonts w:ascii="Times New Roman" w:eastAsia="Times New Roman" w:hAnsi="Times New Roman"/>
          <w:sz w:val="24"/>
          <w:szCs w:val="24"/>
          <w:lang w:val="lv-LV" w:eastAsia="lv-LV"/>
        </w:rPr>
        <w:t>.4. konkursa komisijas sastāvu;</w:t>
      </w:r>
    </w:p>
    <w:p w14:paraId="7C643EBD" w14:textId="7A6414E1"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6</w:t>
      </w:r>
      <w:r w:rsidRPr="005C3AEA">
        <w:rPr>
          <w:rFonts w:ascii="Times New Roman" w:eastAsia="Times New Roman" w:hAnsi="Times New Roman"/>
          <w:sz w:val="24"/>
          <w:szCs w:val="24"/>
          <w:lang w:val="lv-LV" w:eastAsia="lv-LV"/>
        </w:rPr>
        <w:t>.5. konkursa norises gaitu un attiecīgās konkursa kārtas rezultātus;</w:t>
      </w:r>
    </w:p>
    <w:p w14:paraId="2CC7CE99" w14:textId="513B0344"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6</w:t>
      </w:r>
      <w:r w:rsidRPr="005C3AEA">
        <w:rPr>
          <w:rFonts w:ascii="Times New Roman" w:eastAsia="Times New Roman" w:hAnsi="Times New Roman"/>
          <w:sz w:val="24"/>
          <w:szCs w:val="24"/>
          <w:lang w:val="lv-LV" w:eastAsia="lv-LV"/>
        </w:rPr>
        <w:t>.6. konkursa komisijas pieņemtos lēmumus un priekšlikumus.</w:t>
      </w:r>
    </w:p>
    <w:p w14:paraId="084D99D4" w14:textId="77777777"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p>
    <w:p w14:paraId="2413101E" w14:textId="74911744"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7</w:t>
      </w:r>
      <w:r w:rsidRPr="005C3AEA">
        <w:rPr>
          <w:rFonts w:ascii="Times New Roman" w:eastAsia="Times New Roman" w:hAnsi="Times New Roman"/>
          <w:sz w:val="24"/>
          <w:szCs w:val="24"/>
          <w:lang w:val="lv-LV" w:eastAsia="lv-LV"/>
        </w:rPr>
        <w:t xml:space="preserve">. Protokolu </w:t>
      </w:r>
      <w:r w:rsidR="00E34735" w:rsidRPr="005C3AEA">
        <w:rPr>
          <w:rFonts w:ascii="Times New Roman" w:eastAsia="Times New Roman" w:hAnsi="Times New Roman"/>
          <w:sz w:val="24"/>
          <w:szCs w:val="24"/>
          <w:lang w:val="lv-LV" w:eastAsia="lv-LV"/>
        </w:rPr>
        <w:t xml:space="preserve">dokumentu vadības sistēmā DocLogix </w:t>
      </w:r>
      <w:r w:rsidR="003005DE" w:rsidRPr="005C3AEA">
        <w:rPr>
          <w:rFonts w:ascii="Times New Roman" w:eastAsia="Times New Roman" w:hAnsi="Times New Roman"/>
          <w:sz w:val="24"/>
          <w:szCs w:val="24"/>
          <w:lang w:val="lv-LV" w:eastAsia="lv-LV"/>
        </w:rPr>
        <w:t>saskaņo</w:t>
      </w:r>
      <w:r w:rsidR="00E34735" w:rsidRPr="005C3AEA">
        <w:rPr>
          <w:rFonts w:ascii="Times New Roman" w:eastAsia="Times New Roman" w:hAnsi="Times New Roman"/>
          <w:sz w:val="24"/>
          <w:szCs w:val="24"/>
          <w:lang w:val="lv-LV" w:eastAsia="lv-LV"/>
        </w:rPr>
        <w:t xml:space="preserve"> visi </w:t>
      </w:r>
      <w:r w:rsidRPr="005C3AEA">
        <w:rPr>
          <w:rFonts w:ascii="Times New Roman" w:eastAsia="Times New Roman" w:hAnsi="Times New Roman"/>
          <w:sz w:val="24"/>
          <w:szCs w:val="24"/>
          <w:lang w:val="lv-LV" w:eastAsia="lv-LV"/>
        </w:rPr>
        <w:t>komisijas locekļi</w:t>
      </w:r>
      <w:r w:rsidR="00E34735" w:rsidRPr="005C3AEA">
        <w:rPr>
          <w:rFonts w:ascii="Times New Roman" w:eastAsia="Times New Roman" w:hAnsi="Times New Roman"/>
          <w:sz w:val="24"/>
          <w:szCs w:val="24"/>
          <w:lang w:val="lv-LV" w:eastAsia="lv-LV"/>
        </w:rPr>
        <w:t xml:space="preserve"> un paraksta komisijas priekšsēdētājs</w:t>
      </w:r>
      <w:r w:rsidRPr="005C3AEA">
        <w:rPr>
          <w:rFonts w:ascii="Times New Roman" w:eastAsia="Times New Roman" w:hAnsi="Times New Roman"/>
          <w:sz w:val="24"/>
          <w:szCs w:val="24"/>
          <w:lang w:val="lv-LV" w:eastAsia="lv-LV"/>
        </w:rPr>
        <w:t>.</w:t>
      </w:r>
    </w:p>
    <w:p w14:paraId="0A5E07EC" w14:textId="77777777" w:rsidR="00BB42E7" w:rsidRPr="005C3AEA" w:rsidRDefault="00BB42E7" w:rsidP="00BB42E7">
      <w:pPr>
        <w:widowControl/>
        <w:spacing w:after="0" w:line="240" w:lineRule="auto"/>
        <w:ind w:right="283"/>
        <w:jc w:val="both"/>
        <w:rPr>
          <w:rFonts w:ascii="Times New Roman" w:eastAsia="Times New Roman" w:hAnsi="Times New Roman"/>
          <w:sz w:val="24"/>
          <w:szCs w:val="24"/>
          <w:highlight w:val="yellow"/>
          <w:lang w:val="lv-LV" w:eastAsia="lv-LV"/>
        </w:rPr>
      </w:pPr>
    </w:p>
    <w:p w14:paraId="7070C175" w14:textId="313D4E0C" w:rsidR="00026252"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4"/>
          <w:lang w:val="lv-LV" w:eastAsia="lv-LV"/>
        </w:rPr>
        <w:t>1</w:t>
      </w:r>
      <w:r w:rsidR="00A72527" w:rsidRPr="005C3AEA">
        <w:rPr>
          <w:rFonts w:ascii="Times New Roman" w:eastAsia="Times New Roman" w:hAnsi="Times New Roman"/>
          <w:sz w:val="24"/>
          <w:szCs w:val="24"/>
          <w:lang w:val="lv-LV" w:eastAsia="lv-LV"/>
        </w:rPr>
        <w:t>8</w:t>
      </w:r>
      <w:r w:rsidRPr="005C3AEA">
        <w:rPr>
          <w:rFonts w:ascii="Times New Roman" w:eastAsia="Times New Roman" w:hAnsi="Times New Roman"/>
          <w:sz w:val="24"/>
          <w:szCs w:val="24"/>
          <w:lang w:val="lv-LV" w:eastAsia="lv-LV"/>
        </w:rPr>
        <w:t xml:space="preserve">. Komisija piecu </w:t>
      </w:r>
      <w:r w:rsidRPr="005C3AEA">
        <w:rPr>
          <w:rFonts w:ascii="Times New Roman" w:eastAsia="Times New Roman" w:hAnsi="Times New Roman"/>
          <w:sz w:val="24"/>
          <w:szCs w:val="20"/>
          <w:lang w:val="lv-LV" w:eastAsia="lv-LV"/>
        </w:rPr>
        <w:t xml:space="preserve">darbdienu laikā pēc pieteikšanās termiņa beigām uz vakanto amatu izvērtē visus pieteikšanās termiņā saņemtos pieteikumus atbilstoši konkursa sludinājumā izvirzītajām formālajām prasībām un pieņem lēmumu par pretendentiem, kuri ir izvirzāmi uz konkursa otro kārtu. </w:t>
      </w:r>
    </w:p>
    <w:p w14:paraId="0134FC5F" w14:textId="77777777" w:rsidR="00026252" w:rsidRDefault="00026252" w:rsidP="00BB42E7">
      <w:pPr>
        <w:widowControl/>
        <w:spacing w:after="0" w:line="240" w:lineRule="auto"/>
        <w:ind w:right="283"/>
        <w:jc w:val="both"/>
        <w:rPr>
          <w:rFonts w:ascii="Times New Roman" w:eastAsia="Times New Roman" w:hAnsi="Times New Roman"/>
          <w:sz w:val="24"/>
          <w:szCs w:val="20"/>
          <w:lang w:val="lv-LV" w:eastAsia="lv-LV"/>
        </w:rPr>
      </w:pPr>
    </w:p>
    <w:p w14:paraId="4075459C" w14:textId="35085923" w:rsidR="00473D1F" w:rsidRDefault="00473D1F" w:rsidP="00BB42E7">
      <w:pPr>
        <w:widowControl/>
        <w:spacing w:after="0" w:line="240" w:lineRule="auto"/>
        <w:ind w:right="283"/>
        <w:jc w:val="both"/>
        <w:rPr>
          <w:rFonts w:ascii="Times New Roman" w:eastAsia="Times New Roman" w:hAnsi="Times New Roman"/>
          <w:sz w:val="24"/>
          <w:szCs w:val="24"/>
          <w:lang w:val="lv-LV" w:eastAsia="lv-LV"/>
        </w:rPr>
      </w:pPr>
      <w:r w:rsidRPr="00622420">
        <w:rPr>
          <w:rFonts w:ascii="Times New Roman" w:eastAsia="Times New Roman" w:hAnsi="Times New Roman"/>
          <w:sz w:val="24"/>
          <w:szCs w:val="24"/>
          <w:lang w:val="lv-LV"/>
        </w:rPr>
        <w:t>18.</w:t>
      </w:r>
      <w:r w:rsidRPr="00622420">
        <w:rPr>
          <w:rFonts w:ascii="Times New Roman" w:eastAsia="Times New Roman" w:hAnsi="Times New Roman"/>
          <w:sz w:val="24"/>
          <w:szCs w:val="24"/>
          <w:vertAlign w:val="superscript"/>
          <w:lang w:val="lv-LV"/>
        </w:rPr>
        <w:t>1</w:t>
      </w:r>
      <w:r>
        <w:rPr>
          <w:rFonts w:ascii="Times New Roman" w:eastAsia="Times New Roman" w:hAnsi="Times New Roman"/>
          <w:sz w:val="24"/>
          <w:szCs w:val="24"/>
          <w:vertAlign w:val="superscript"/>
          <w:lang w:val="lv-LV"/>
        </w:rPr>
        <w:t> </w:t>
      </w:r>
      <w:r w:rsidRPr="00622420">
        <w:rPr>
          <w:rFonts w:ascii="Times New Roman" w:eastAsia="Times New Roman" w:hAnsi="Times New Roman"/>
          <w:sz w:val="24"/>
          <w:szCs w:val="24"/>
          <w:lang w:val="lv-LV"/>
        </w:rPr>
        <w:t xml:space="preserve">Ja pieteikumam nav pievienoti kādi dokumenti (piemēram, motivācijas vēstule) vai ir citas nebūtiskas neatbilstības, komisijas priekšsēdētājs var lemt par konkrētā pretendenta virzīšanu </w:t>
      </w:r>
      <w:r w:rsidRPr="00622420">
        <w:rPr>
          <w:rFonts w:ascii="Times New Roman" w:eastAsia="Times New Roman" w:hAnsi="Times New Roman"/>
          <w:sz w:val="24"/>
          <w:szCs w:val="24"/>
          <w:lang w:val="lv-LV" w:eastAsia="lv-LV"/>
        </w:rPr>
        <w:t>uz konkursa otro kārtu</w:t>
      </w:r>
      <w:r>
        <w:rPr>
          <w:rFonts w:ascii="Times New Roman" w:eastAsia="Times New Roman" w:hAnsi="Times New Roman"/>
          <w:sz w:val="24"/>
          <w:szCs w:val="24"/>
          <w:lang w:val="lv-LV" w:eastAsia="lv-LV"/>
        </w:rPr>
        <w:t>.</w:t>
      </w:r>
    </w:p>
    <w:p w14:paraId="455CE96F" w14:textId="77777777" w:rsidR="00473D1F" w:rsidRPr="005C3AEA" w:rsidRDefault="00473D1F" w:rsidP="00473D1F">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w:t>
      </w:r>
      <w:r>
        <w:rPr>
          <w:rFonts w:ascii="Times New Roman" w:hAnsi="Times New Roman"/>
          <w:i/>
          <w:iCs/>
          <w:lang w:val="lv-LV"/>
        </w:rPr>
        <w:t>16</w:t>
      </w:r>
      <w:r w:rsidRPr="005C3AEA">
        <w:rPr>
          <w:rFonts w:ascii="Times New Roman" w:hAnsi="Times New Roman"/>
          <w:i/>
          <w:iCs/>
          <w:lang w:val="lv-LV"/>
        </w:rPr>
        <w:t>.0</w:t>
      </w:r>
      <w:r>
        <w:rPr>
          <w:rFonts w:ascii="Times New Roman" w:hAnsi="Times New Roman"/>
          <w:i/>
          <w:iCs/>
          <w:lang w:val="lv-LV"/>
        </w:rPr>
        <w:t>1</w:t>
      </w:r>
      <w:r w:rsidRPr="005C3AEA">
        <w:rPr>
          <w:rFonts w:ascii="Times New Roman" w:hAnsi="Times New Roman"/>
          <w:i/>
          <w:iCs/>
          <w:lang w:val="lv-LV"/>
        </w:rPr>
        <w:t>.202</w:t>
      </w:r>
      <w:r>
        <w:rPr>
          <w:rFonts w:ascii="Times New Roman" w:hAnsi="Times New Roman"/>
          <w:i/>
          <w:iCs/>
          <w:lang w:val="lv-LV"/>
        </w:rPr>
        <w:t>5</w:t>
      </w:r>
      <w:r w:rsidRPr="005C3AEA">
        <w:rPr>
          <w:rFonts w:ascii="Times New Roman" w:hAnsi="Times New Roman"/>
          <w:i/>
          <w:iCs/>
          <w:lang w:val="lv-LV"/>
        </w:rPr>
        <w:t>. iekšējo noteikumu Nr.1-03/202</w:t>
      </w:r>
      <w:r>
        <w:rPr>
          <w:rFonts w:ascii="Times New Roman" w:hAnsi="Times New Roman"/>
          <w:i/>
          <w:iCs/>
          <w:lang w:val="lv-LV"/>
        </w:rPr>
        <w:t>5</w:t>
      </w:r>
      <w:r w:rsidRPr="005C3AEA">
        <w:rPr>
          <w:rFonts w:ascii="Times New Roman" w:hAnsi="Times New Roman"/>
          <w:i/>
          <w:iCs/>
          <w:lang w:val="lv-LV"/>
        </w:rPr>
        <w:t>/</w:t>
      </w:r>
      <w:r>
        <w:rPr>
          <w:rFonts w:ascii="Times New Roman" w:hAnsi="Times New Roman"/>
          <w:i/>
          <w:iCs/>
          <w:lang w:val="lv-LV"/>
        </w:rPr>
        <w:t>3</w:t>
      </w:r>
      <w:r w:rsidRPr="005C3AEA">
        <w:rPr>
          <w:rFonts w:ascii="Times New Roman" w:hAnsi="Times New Roman"/>
          <w:i/>
          <w:iCs/>
          <w:lang w:val="lv-LV"/>
        </w:rPr>
        <w:t xml:space="preserve"> redakcijā)</w:t>
      </w:r>
    </w:p>
    <w:p w14:paraId="53655F52" w14:textId="77777777" w:rsidR="00473D1F" w:rsidRPr="005C3AEA" w:rsidRDefault="00473D1F" w:rsidP="00BB42E7">
      <w:pPr>
        <w:widowControl/>
        <w:spacing w:after="0" w:line="240" w:lineRule="auto"/>
        <w:ind w:right="283"/>
        <w:jc w:val="both"/>
        <w:rPr>
          <w:rFonts w:ascii="Times New Roman" w:eastAsia="Times New Roman" w:hAnsi="Times New Roman"/>
          <w:sz w:val="24"/>
          <w:szCs w:val="20"/>
          <w:lang w:val="lv-LV" w:eastAsia="lv-LV"/>
        </w:rPr>
      </w:pPr>
    </w:p>
    <w:p w14:paraId="7F1EA4F5" w14:textId="36256BD8" w:rsidR="00B304B0" w:rsidRPr="005C3AEA" w:rsidRDefault="00E34735"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1</w:t>
      </w:r>
      <w:r w:rsidR="00A72527" w:rsidRPr="005C3AEA">
        <w:rPr>
          <w:rFonts w:ascii="Times New Roman" w:eastAsia="Times New Roman" w:hAnsi="Times New Roman"/>
          <w:sz w:val="24"/>
          <w:szCs w:val="20"/>
          <w:lang w:val="lv-LV" w:eastAsia="lv-LV"/>
        </w:rPr>
        <w:t>9</w:t>
      </w:r>
      <w:r w:rsidRPr="005C3AEA">
        <w:rPr>
          <w:rFonts w:ascii="Times New Roman" w:eastAsia="Times New Roman" w:hAnsi="Times New Roman"/>
          <w:sz w:val="24"/>
          <w:szCs w:val="20"/>
          <w:lang w:val="lv-LV" w:eastAsia="lv-LV"/>
        </w:rPr>
        <w:t xml:space="preserve">. </w:t>
      </w:r>
      <w:r w:rsidR="00BB42E7" w:rsidRPr="005C3AEA">
        <w:rPr>
          <w:rFonts w:ascii="Times New Roman" w:eastAsia="Times New Roman" w:hAnsi="Times New Roman"/>
          <w:sz w:val="24"/>
          <w:szCs w:val="20"/>
          <w:lang w:val="lv-LV" w:eastAsia="lv-LV"/>
        </w:rPr>
        <w:t xml:space="preserve">Komisijas priekšsēdētājs </w:t>
      </w:r>
      <w:r w:rsidR="00D2077F" w:rsidRPr="005C3AEA">
        <w:rPr>
          <w:rFonts w:ascii="Times New Roman" w:eastAsia="Times New Roman" w:hAnsi="Times New Roman"/>
          <w:sz w:val="24"/>
          <w:szCs w:val="20"/>
          <w:lang w:val="lv-LV" w:eastAsia="lv-LV"/>
        </w:rPr>
        <w:t xml:space="preserve">dokumentu vadības </w:t>
      </w:r>
      <w:r w:rsidR="00C1379B" w:rsidRPr="005C3AEA">
        <w:rPr>
          <w:rFonts w:ascii="Times New Roman" w:eastAsia="Times New Roman" w:hAnsi="Times New Roman"/>
          <w:sz w:val="24"/>
          <w:szCs w:val="20"/>
          <w:lang w:val="lv-LV" w:eastAsia="lv-LV"/>
        </w:rPr>
        <w:t xml:space="preserve">sistēmā DocLogix, izmantojot funkcionalitāti </w:t>
      </w:r>
      <w:r w:rsidR="00136CCC" w:rsidRPr="005C3AEA">
        <w:rPr>
          <w:rFonts w:ascii="Times New Roman" w:eastAsia="Times New Roman" w:hAnsi="Times New Roman"/>
          <w:sz w:val="24"/>
          <w:szCs w:val="20"/>
          <w:lang w:val="lv-LV" w:eastAsia="lv-LV"/>
        </w:rPr>
        <w:t>"</w:t>
      </w:r>
      <w:r w:rsidR="00C1379B" w:rsidRPr="005C3AEA">
        <w:rPr>
          <w:rFonts w:ascii="Times New Roman" w:eastAsia="Times New Roman" w:hAnsi="Times New Roman"/>
          <w:sz w:val="24"/>
          <w:szCs w:val="20"/>
          <w:lang w:val="lv-LV" w:eastAsia="lv-LV"/>
        </w:rPr>
        <w:t>veidot jaunu rezolūciju</w:t>
      </w:r>
      <w:r w:rsidR="00136CCC" w:rsidRPr="005C3AEA">
        <w:rPr>
          <w:rFonts w:ascii="Times New Roman" w:eastAsia="Times New Roman" w:hAnsi="Times New Roman"/>
          <w:sz w:val="24"/>
          <w:szCs w:val="20"/>
          <w:lang w:val="lv-LV" w:eastAsia="lv-LV"/>
        </w:rPr>
        <w:t xml:space="preserve">", </w:t>
      </w:r>
      <w:r w:rsidR="00C1379B" w:rsidRPr="005C3AEA">
        <w:rPr>
          <w:rFonts w:ascii="Times New Roman" w:eastAsia="Times New Roman" w:hAnsi="Times New Roman"/>
          <w:sz w:val="24"/>
          <w:szCs w:val="20"/>
          <w:lang w:val="lv-LV" w:eastAsia="lv-LV"/>
        </w:rPr>
        <w:t xml:space="preserve">piešķir rezolūciju </w:t>
      </w:r>
      <w:r w:rsidR="00B304B0" w:rsidRPr="005C3AEA">
        <w:rPr>
          <w:rFonts w:ascii="Times New Roman" w:eastAsia="Times New Roman" w:hAnsi="Times New Roman"/>
          <w:sz w:val="24"/>
          <w:szCs w:val="20"/>
          <w:lang w:val="lv-LV" w:eastAsia="lv-LV"/>
        </w:rPr>
        <w:t xml:space="preserve">uz </w:t>
      </w:r>
      <w:r w:rsidR="00BB42E7" w:rsidRPr="005C3AEA">
        <w:rPr>
          <w:rFonts w:ascii="Times New Roman" w:eastAsia="Times New Roman" w:hAnsi="Times New Roman"/>
          <w:sz w:val="24"/>
          <w:szCs w:val="20"/>
          <w:lang w:val="lv-LV" w:eastAsia="lv-LV"/>
        </w:rPr>
        <w:t>pretendenta iesniegtajiem dokumentiem</w:t>
      </w:r>
      <w:r w:rsidR="00B304B0" w:rsidRPr="005C3AEA">
        <w:rPr>
          <w:rFonts w:ascii="Times New Roman" w:eastAsia="Times New Roman" w:hAnsi="Times New Roman"/>
          <w:sz w:val="24"/>
          <w:szCs w:val="20"/>
          <w:lang w:val="lv-LV" w:eastAsia="lv-LV"/>
        </w:rPr>
        <w:t>, norādot</w:t>
      </w:r>
      <w:r w:rsidR="00BB42E7" w:rsidRPr="005C3AEA">
        <w:rPr>
          <w:rFonts w:ascii="Times New Roman" w:eastAsia="Times New Roman" w:hAnsi="Times New Roman"/>
          <w:sz w:val="24"/>
          <w:szCs w:val="20"/>
          <w:lang w:val="lv-LV" w:eastAsia="lv-LV"/>
        </w:rPr>
        <w:t xml:space="preserve"> </w:t>
      </w:r>
      <w:r w:rsidR="00136CCC" w:rsidRPr="005C3AEA">
        <w:rPr>
          <w:rFonts w:ascii="Times New Roman" w:eastAsia="Times New Roman" w:hAnsi="Times New Roman"/>
          <w:sz w:val="24"/>
          <w:szCs w:val="20"/>
          <w:lang w:val="lv-LV" w:eastAsia="lv-LV"/>
        </w:rPr>
        <w:t>"</w:t>
      </w:r>
      <w:r w:rsidR="00BB42E7" w:rsidRPr="005C3AEA">
        <w:rPr>
          <w:rFonts w:ascii="Times New Roman" w:eastAsia="Times New Roman" w:hAnsi="Times New Roman"/>
          <w:sz w:val="24"/>
          <w:szCs w:val="20"/>
          <w:lang w:val="lv-LV" w:eastAsia="lv-LV"/>
        </w:rPr>
        <w:t>Izvirzīt otrai kārtai</w:t>
      </w:r>
      <w:r w:rsidR="00136CCC" w:rsidRPr="005C3AEA">
        <w:rPr>
          <w:rFonts w:ascii="Times New Roman" w:eastAsia="Times New Roman" w:hAnsi="Times New Roman"/>
          <w:sz w:val="24"/>
          <w:szCs w:val="20"/>
          <w:lang w:val="lv-LV" w:eastAsia="lv-LV"/>
        </w:rPr>
        <w:t xml:space="preserve">" </w:t>
      </w:r>
      <w:r w:rsidR="00BB42E7" w:rsidRPr="005C3AEA">
        <w:rPr>
          <w:rFonts w:ascii="Times New Roman" w:eastAsia="Times New Roman" w:hAnsi="Times New Roman"/>
          <w:sz w:val="24"/>
          <w:szCs w:val="20"/>
          <w:lang w:val="lv-LV" w:eastAsia="lv-LV"/>
        </w:rPr>
        <w:t xml:space="preserve">vai </w:t>
      </w:r>
      <w:r w:rsidR="00136CCC" w:rsidRPr="005C3AEA">
        <w:rPr>
          <w:rFonts w:ascii="Times New Roman" w:eastAsia="Times New Roman" w:hAnsi="Times New Roman"/>
          <w:sz w:val="24"/>
          <w:szCs w:val="20"/>
          <w:lang w:val="lv-LV" w:eastAsia="lv-LV"/>
        </w:rPr>
        <w:t>"</w:t>
      </w:r>
      <w:r w:rsidR="00BB42E7" w:rsidRPr="005C3AEA">
        <w:rPr>
          <w:rFonts w:ascii="Times New Roman" w:eastAsia="Times New Roman" w:hAnsi="Times New Roman"/>
          <w:sz w:val="24"/>
          <w:szCs w:val="20"/>
          <w:lang w:val="lv-LV" w:eastAsia="lv-LV"/>
        </w:rPr>
        <w:t>Neizvirzīt otrai kārtai</w:t>
      </w:r>
      <w:r w:rsidR="00136CCC" w:rsidRPr="005C3AEA">
        <w:rPr>
          <w:rFonts w:ascii="Times New Roman" w:eastAsia="Times New Roman" w:hAnsi="Times New Roman"/>
          <w:sz w:val="24"/>
          <w:szCs w:val="20"/>
          <w:lang w:val="lv-LV" w:eastAsia="lv-LV"/>
        </w:rPr>
        <w:t xml:space="preserve">". </w:t>
      </w:r>
    </w:p>
    <w:p w14:paraId="27EC9C84" w14:textId="77777777" w:rsidR="00B304B0" w:rsidRPr="005C3AEA" w:rsidRDefault="00B304B0" w:rsidP="00BB42E7">
      <w:pPr>
        <w:widowControl/>
        <w:spacing w:after="0" w:line="240" w:lineRule="auto"/>
        <w:ind w:right="283"/>
        <w:jc w:val="both"/>
        <w:rPr>
          <w:rFonts w:ascii="Times New Roman" w:eastAsia="Times New Roman" w:hAnsi="Times New Roman"/>
          <w:sz w:val="24"/>
          <w:szCs w:val="20"/>
          <w:lang w:val="lv-LV" w:eastAsia="lv-LV"/>
        </w:rPr>
      </w:pPr>
    </w:p>
    <w:p w14:paraId="5462A4FA" w14:textId="24D0A93B" w:rsidR="00BB42E7" w:rsidRPr="005C3AEA" w:rsidRDefault="00A72527" w:rsidP="00BB42E7">
      <w:pPr>
        <w:widowControl/>
        <w:spacing w:after="0" w:line="240" w:lineRule="auto"/>
        <w:ind w:right="283"/>
        <w:jc w:val="both"/>
        <w:rPr>
          <w:rFonts w:ascii="Times New Roman" w:eastAsia="Times New Roman" w:hAnsi="Times New Roman"/>
          <w:color w:val="5B9BD5" w:themeColor="accent1"/>
          <w:sz w:val="24"/>
          <w:szCs w:val="20"/>
          <w:lang w:val="lv-LV" w:eastAsia="lv-LV"/>
        </w:rPr>
      </w:pPr>
      <w:r w:rsidRPr="005C3AEA">
        <w:rPr>
          <w:rFonts w:ascii="Times New Roman" w:eastAsia="Times New Roman" w:hAnsi="Times New Roman"/>
          <w:sz w:val="24"/>
          <w:szCs w:val="20"/>
          <w:lang w:val="lv-LV" w:eastAsia="lv-LV"/>
        </w:rPr>
        <w:t>20</w:t>
      </w:r>
      <w:r w:rsidR="00D2077F" w:rsidRPr="005C3AEA">
        <w:rPr>
          <w:rFonts w:ascii="Times New Roman" w:eastAsia="Times New Roman" w:hAnsi="Times New Roman"/>
          <w:sz w:val="24"/>
          <w:szCs w:val="20"/>
          <w:lang w:val="lv-LV" w:eastAsia="lv-LV"/>
        </w:rPr>
        <w:t xml:space="preserve">. </w:t>
      </w:r>
      <w:r w:rsidR="00B304B0" w:rsidRPr="005C3AEA">
        <w:rPr>
          <w:rFonts w:ascii="Times New Roman" w:eastAsia="Times New Roman" w:hAnsi="Times New Roman"/>
          <w:sz w:val="24"/>
          <w:szCs w:val="20"/>
          <w:lang w:val="lv-LV" w:eastAsia="lv-LV"/>
        </w:rPr>
        <w:t>Šo iekšējo noteikumu 1</w:t>
      </w:r>
      <w:r w:rsidRPr="005C3AEA">
        <w:rPr>
          <w:rFonts w:ascii="Times New Roman" w:eastAsia="Times New Roman" w:hAnsi="Times New Roman"/>
          <w:sz w:val="24"/>
          <w:szCs w:val="20"/>
          <w:lang w:val="lv-LV" w:eastAsia="lv-LV"/>
        </w:rPr>
        <w:t>9</w:t>
      </w:r>
      <w:r w:rsidR="00B304B0" w:rsidRPr="005C3AEA">
        <w:rPr>
          <w:rFonts w:ascii="Times New Roman" w:eastAsia="Times New Roman" w:hAnsi="Times New Roman"/>
          <w:sz w:val="24"/>
          <w:szCs w:val="20"/>
          <w:lang w:val="lv-LV" w:eastAsia="lv-LV"/>
        </w:rPr>
        <w:t>. punktā norādīt</w:t>
      </w:r>
      <w:r w:rsidR="00026252" w:rsidRPr="005C3AEA">
        <w:rPr>
          <w:rFonts w:ascii="Times New Roman" w:eastAsia="Times New Roman" w:hAnsi="Times New Roman"/>
          <w:sz w:val="24"/>
          <w:szCs w:val="20"/>
          <w:lang w:val="lv-LV" w:eastAsia="lv-LV"/>
        </w:rPr>
        <w:t>o</w:t>
      </w:r>
      <w:r w:rsidR="00B304B0" w:rsidRPr="005C3AEA">
        <w:rPr>
          <w:rFonts w:ascii="Times New Roman" w:eastAsia="Times New Roman" w:hAnsi="Times New Roman"/>
          <w:sz w:val="24"/>
          <w:szCs w:val="20"/>
          <w:lang w:val="lv-LV" w:eastAsia="lv-LV"/>
        </w:rPr>
        <w:t xml:space="preserve"> rezolūcij</w:t>
      </w:r>
      <w:r w:rsidR="00026252" w:rsidRPr="005C3AEA">
        <w:rPr>
          <w:rFonts w:ascii="Times New Roman" w:eastAsia="Times New Roman" w:hAnsi="Times New Roman"/>
          <w:sz w:val="24"/>
          <w:szCs w:val="20"/>
          <w:lang w:val="lv-LV" w:eastAsia="lv-LV"/>
        </w:rPr>
        <w:t>u</w:t>
      </w:r>
      <w:r w:rsidR="00B304B0" w:rsidRPr="005C3AEA">
        <w:rPr>
          <w:rFonts w:ascii="Times New Roman" w:eastAsia="Times New Roman" w:hAnsi="Times New Roman"/>
          <w:sz w:val="24"/>
          <w:szCs w:val="20"/>
          <w:lang w:val="lv-LV" w:eastAsia="lv-LV"/>
        </w:rPr>
        <w:t xml:space="preserve"> saņem </w:t>
      </w:r>
      <w:r w:rsidR="00B304B0" w:rsidRPr="005C3AEA">
        <w:rPr>
          <w:rFonts w:ascii="Times New Roman" w:eastAsia="Times New Roman" w:hAnsi="Times New Roman"/>
          <w:sz w:val="24"/>
          <w:szCs w:val="24"/>
          <w:lang w:val="lv-LV" w:eastAsia="lv-LV"/>
        </w:rPr>
        <w:t>par personālu atbildīgā persona un veic šo iekšējo noteikumu 1</w:t>
      </w:r>
      <w:r w:rsidR="00181C24" w:rsidRPr="005C3AEA">
        <w:rPr>
          <w:rFonts w:ascii="Times New Roman" w:eastAsia="Times New Roman" w:hAnsi="Times New Roman"/>
          <w:sz w:val="24"/>
          <w:szCs w:val="24"/>
          <w:lang w:val="lv-LV" w:eastAsia="lv-LV"/>
        </w:rPr>
        <w:t>6</w:t>
      </w:r>
      <w:r w:rsidR="00B304B0" w:rsidRPr="005C3AEA">
        <w:rPr>
          <w:rFonts w:ascii="Times New Roman" w:eastAsia="Times New Roman" w:hAnsi="Times New Roman"/>
          <w:sz w:val="24"/>
          <w:szCs w:val="24"/>
          <w:lang w:val="lv-LV" w:eastAsia="lv-LV"/>
        </w:rPr>
        <w:t xml:space="preserve">. punktā un </w:t>
      </w:r>
      <w:r w:rsidR="00D2077F" w:rsidRPr="005C3AEA">
        <w:rPr>
          <w:rFonts w:ascii="Times New Roman" w:eastAsia="Times New Roman" w:hAnsi="Times New Roman"/>
          <w:sz w:val="24"/>
          <w:szCs w:val="24"/>
          <w:lang w:val="lv-LV" w:eastAsia="lv-LV"/>
        </w:rPr>
        <w:t>2</w:t>
      </w:r>
      <w:r w:rsidRPr="005C3AEA">
        <w:rPr>
          <w:rFonts w:ascii="Times New Roman" w:eastAsia="Times New Roman" w:hAnsi="Times New Roman"/>
          <w:sz w:val="24"/>
          <w:szCs w:val="24"/>
          <w:lang w:val="lv-LV" w:eastAsia="lv-LV"/>
        </w:rPr>
        <w:t>1</w:t>
      </w:r>
      <w:r w:rsidR="00B304B0" w:rsidRPr="005C3AEA">
        <w:rPr>
          <w:rFonts w:ascii="Times New Roman" w:eastAsia="Times New Roman" w:hAnsi="Times New Roman"/>
          <w:sz w:val="24"/>
          <w:szCs w:val="24"/>
          <w:lang w:val="lv-LV" w:eastAsia="lv-LV"/>
        </w:rPr>
        <w:t>. punktā noteiktās darbības.</w:t>
      </w:r>
    </w:p>
    <w:p w14:paraId="675FE628" w14:textId="77777777" w:rsidR="00BB42E7" w:rsidRPr="005C3AEA" w:rsidRDefault="00BB42E7" w:rsidP="00BB42E7">
      <w:pPr>
        <w:widowControl/>
        <w:tabs>
          <w:tab w:val="left" w:pos="7200"/>
        </w:tabs>
        <w:spacing w:after="0" w:line="240" w:lineRule="auto"/>
        <w:ind w:right="283"/>
        <w:jc w:val="both"/>
        <w:rPr>
          <w:rFonts w:ascii="Times New Roman" w:eastAsia="Times New Roman" w:hAnsi="Times New Roman"/>
          <w:color w:val="FF0000"/>
          <w:sz w:val="24"/>
          <w:szCs w:val="20"/>
          <w:lang w:val="lv-LV" w:eastAsia="lv-LV"/>
        </w:rPr>
      </w:pPr>
      <w:r w:rsidRPr="005C3AEA">
        <w:rPr>
          <w:rFonts w:ascii="Times New Roman" w:eastAsia="Times New Roman" w:hAnsi="Times New Roman"/>
          <w:color w:val="FF0000"/>
          <w:sz w:val="24"/>
          <w:szCs w:val="20"/>
          <w:lang w:val="lv-LV" w:eastAsia="lv-LV"/>
        </w:rPr>
        <w:tab/>
      </w:r>
    </w:p>
    <w:p w14:paraId="33680F08" w14:textId="0ABC1791" w:rsidR="009E6632" w:rsidRPr="005C3AEA" w:rsidRDefault="00D2077F" w:rsidP="00D2077F">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w:t>
      </w:r>
      <w:r w:rsidR="00A72527" w:rsidRPr="005C3AEA">
        <w:rPr>
          <w:rFonts w:ascii="Times New Roman" w:eastAsia="Times New Roman" w:hAnsi="Times New Roman"/>
          <w:sz w:val="24"/>
          <w:szCs w:val="20"/>
          <w:lang w:val="lv-LV" w:eastAsia="lv-LV"/>
        </w:rPr>
        <w:t>1</w:t>
      </w:r>
      <w:r w:rsidR="00BB42E7" w:rsidRPr="005C3AEA">
        <w:rPr>
          <w:rFonts w:ascii="Times New Roman" w:eastAsia="Times New Roman" w:hAnsi="Times New Roman"/>
          <w:sz w:val="24"/>
          <w:szCs w:val="20"/>
          <w:lang w:val="lv-LV" w:eastAsia="lv-LV"/>
        </w:rPr>
        <w:t xml:space="preserve">. </w:t>
      </w:r>
      <w:r w:rsidR="00B304B0" w:rsidRPr="005C3AEA">
        <w:rPr>
          <w:rFonts w:ascii="Times New Roman" w:eastAsia="Times New Roman" w:hAnsi="Times New Roman"/>
          <w:sz w:val="24"/>
          <w:szCs w:val="24"/>
          <w:lang w:val="lv-LV" w:eastAsia="lv-LV"/>
        </w:rPr>
        <w:t xml:space="preserve">Par personālu atbildīgā persona </w:t>
      </w:r>
      <w:r w:rsidR="00BB42E7" w:rsidRPr="005C3AEA">
        <w:rPr>
          <w:rFonts w:ascii="Times New Roman" w:eastAsia="Times New Roman" w:hAnsi="Times New Roman"/>
          <w:sz w:val="24"/>
          <w:szCs w:val="20"/>
          <w:lang w:val="lv-LV" w:eastAsia="lv-LV"/>
        </w:rPr>
        <w:t>sazinās tikai ar tiem pretendentiem, kuru kandidatūras tiek izvirzītas otrajai kārtai</w:t>
      </w:r>
      <w:r w:rsidR="00026252" w:rsidRPr="005C3AEA">
        <w:rPr>
          <w:rFonts w:ascii="Times New Roman" w:eastAsia="Times New Roman" w:hAnsi="Times New Roman"/>
          <w:sz w:val="24"/>
          <w:szCs w:val="20"/>
          <w:lang w:val="lv-LV" w:eastAsia="lv-LV"/>
        </w:rPr>
        <w:t>,</w:t>
      </w:r>
      <w:r w:rsidR="009E6632" w:rsidRPr="005C3AEA">
        <w:rPr>
          <w:rFonts w:ascii="Times New Roman" w:eastAsia="Times New Roman" w:hAnsi="Times New Roman"/>
          <w:sz w:val="24"/>
          <w:szCs w:val="20"/>
          <w:lang w:val="lv-LV" w:eastAsia="lv-LV"/>
        </w:rPr>
        <w:t xml:space="preserve"> un</w:t>
      </w:r>
      <w:r w:rsidR="00BB42E7" w:rsidRPr="005C3AEA">
        <w:rPr>
          <w:rFonts w:ascii="Times New Roman" w:eastAsia="Times New Roman" w:hAnsi="Times New Roman"/>
          <w:sz w:val="24"/>
          <w:szCs w:val="20"/>
          <w:lang w:val="lv-LV" w:eastAsia="lv-LV"/>
        </w:rPr>
        <w:t xml:space="preserve"> </w:t>
      </w:r>
      <w:r w:rsidR="009E6632" w:rsidRPr="005C3AEA">
        <w:rPr>
          <w:rFonts w:ascii="Times New Roman" w:eastAsia="Times New Roman" w:hAnsi="Times New Roman"/>
          <w:sz w:val="24"/>
          <w:szCs w:val="20"/>
          <w:lang w:val="lv-LV" w:eastAsia="lv-LV"/>
        </w:rPr>
        <w:t>nodrošina zināšanu pārbaudes uzdevumu nosūtīšanu pretendentiem.</w:t>
      </w:r>
    </w:p>
    <w:p w14:paraId="05CB0039" w14:textId="77777777" w:rsidR="009E6632" w:rsidRPr="005C3AEA" w:rsidRDefault="009E6632" w:rsidP="00BB42E7">
      <w:pPr>
        <w:widowControl/>
        <w:spacing w:after="0" w:line="240" w:lineRule="auto"/>
        <w:ind w:right="283"/>
        <w:jc w:val="both"/>
        <w:rPr>
          <w:rFonts w:ascii="Times New Roman" w:eastAsia="Times New Roman" w:hAnsi="Times New Roman"/>
          <w:sz w:val="24"/>
          <w:szCs w:val="20"/>
          <w:lang w:val="lv-LV" w:eastAsia="lv-LV"/>
        </w:rPr>
      </w:pPr>
    </w:p>
    <w:p w14:paraId="650D767A" w14:textId="61A9DD74" w:rsidR="00BB42E7" w:rsidRPr="005C3AEA" w:rsidRDefault="00D2077F"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w:t>
      </w:r>
      <w:r w:rsidR="00A72527" w:rsidRPr="005C3AEA">
        <w:rPr>
          <w:rFonts w:ascii="Times New Roman" w:eastAsia="Times New Roman" w:hAnsi="Times New Roman"/>
          <w:sz w:val="24"/>
          <w:szCs w:val="20"/>
          <w:lang w:val="lv-LV" w:eastAsia="lv-LV"/>
        </w:rPr>
        <w:t>2</w:t>
      </w:r>
      <w:r w:rsidRPr="005C3AEA">
        <w:rPr>
          <w:rFonts w:ascii="Times New Roman" w:eastAsia="Times New Roman" w:hAnsi="Times New Roman"/>
          <w:sz w:val="24"/>
          <w:szCs w:val="20"/>
          <w:lang w:val="lv-LV" w:eastAsia="lv-LV"/>
        </w:rPr>
        <w:t xml:space="preserve">. </w:t>
      </w:r>
      <w:r w:rsidR="00BB42E7" w:rsidRPr="005C3AEA">
        <w:rPr>
          <w:rFonts w:ascii="Times New Roman" w:eastAsia="Times New Roman" w:hAnsi="Times New Roman"/>
          <w:sz w:val="24"/>
          <w:szCs w:val="20"/>
          <w:lang w:val="lv-LV" w:eastAsia="lv-LV"/>
        </w:rPr>
        <w:t xml:space="preserve">Konkursa otro kārtu </w:t>
      </w:r>
      <w:r w:rsidR="006E6D76" w:rsidRPr="005C3AEA">
        <w:rPr>
          <w:rFonts w:ascii="Times New Roman" w:eastAsia="Times New Roman" w:hAnsi="Times New Roman"/>
          <w:sz w:val="24"/>
          <w:szCs w:val="20"/>
          <w:lang w:val="lv-LV" w:eastAsia="lv-LV"/>
        </w:rPr>
        <w:t>organizē</w:t>
      </w:r>
      <w:r w:rsidR="00BB42E7" w:rsidRPr="005C3AEA">
        <w:rPr>
          <w:rFonts w:ascii="Times New Roman" w:eastAsia="Times New Roman" w:hAnsi="Times New Roman"/>
          <w:sz w:val="24"/>
          <w:szCs w:val="20"/>
          <w:lang w:val="lv-LV" w:eastAsia="lv-LV"/>
        </w:rPr>
        <w:t xml:space="preserve"> divu nedēļu laikā pēc pieteikšanās termiņa beigām.</w:t>
      </w:r>
    </w:p>
    <w:p w14:paraId="6685D973" w14:textId="77777777" w:rsidR="00E8792D" w:rsidRPr="005C3AEA" w:rsidRDefault="00E8792D" w:rsidP="00BB42E7">
      <w:pPr>
        <w:widowControl/>
        <w:spacing w:after="0" w:line="240" w:lineRule="auto"/>
        <w:ind w:right="283" w:firstLine="426"/>
        <w:jc w:val="both"/>
        <w:rPr>
          <w:rFonts w:ascii="Times New Roman" w:eastAsia="Times New Roman" w:hAnsi="Times New Roman"/>
          <w:sz w:val="24"/>
          <w:szCs w:val="20"/>
          <w:lang w:val="lv-LV" w:eastAsia="lv-LV"/>
        </w:rPr>
      </w:pPr>
    </w:p>
    <w:p w14:paraId="6AF1FEF4" w14:textId="0C02C1D0"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lastRenderedPageBreak/>
        <w:t>2</w:t>
      </w:r>
      <w:r w:rsidR="00A72527" w:rsidRPr="005C3AEA">
        <w:rPr>
          <w:rFonts w:ascii="Times New Roman" w:eastAsia="Times New Roman" w:hAnsi="Times New Roman"/>
          <w:sz w:val="24"/>
          <w:szCs w:val="20"/>
          <w:lang w:val="lv-LV" w:eastAsia="lv-LV"/>
        </w:rPr>
        <w:t>3</w:t>
      </w:r>
      <w:r w:rsidRPr="005C3AEA">
        <w:rPr>
          <w:rFonts w:ascii="Times New Roman" w:eastAsia="Times New Roman" w:hAnsi="Times New Roman"/>
          <w:sz w:val="24"/>
          <w:szCs w:val="20"/>
          <w:lang w:val="lv-LV" w:eastAsia="lv-LV"/>
        </w:rPr>
        <w:t xml:space="preserve">. Pēc konkursa otrās kārtas par personālu atbildīgā persona pretendentu aizpildītos </w:t>
      </w:r>
      <w:r w:rsidR="009E6632" w:rsidRPr="005C3AEA">
        <w:rPr>
          <w:rFonts w:ascii="Times New Roman" w:eastAsia="Times New Roman" w:hAnsi="Times New Roman"/>
          <w:sz w:val="24"/>
          <w:szCs w:val="20"/>
          <w:lang w:val="lv-LV" w:eastAsia="lv-LV"/>
        </w:rPr>
        <w:t>pārbaudes uzdevumus</w:t>
      </w:r>
      <w:r w:rsidRPr="005C3AEA">
        <w:rPr>
          <w:rFonts w:ascii="Times New Roman" w:eastAsia="Times New Roman" w:hAnsi="Times New Roman"/>
          <w:sz w:val="24"/>
          <w:szCs w:val="20"/>
          <w:lang w:val="lv-LV" w:eastAsia="lv-LV"/>
        </w:rPr>
        <w:t xml:space="preserve"> reģistrē</w:t>
      </w:r>
      <w:r w:rsidR="009E6632" w:rsidRPr="005C3AEA">
        <w:rPr>
          <w:rFonts w:ascii="Times New Roman" w:eastAsia="Times New Roman" w:hAnsi="Times New Roman"/>
          <w:sz w:val="24"/>
          <w:szCs w:val="20"/>
          <w:lang w:val="lv-LV" w:eastAsia="lv-LV"/>
        </w:rPr>
        <w:t xml:space="preserve"> </w:t>
      </w:r>
      <w:r w:rsidR="00D2077F" w:rsidRPr="005C3AEA">
        <w:rPr>
          <w:rFonts w:ascii="Times New Roman" w:eastAsia="Times New Roman" w:hAnsi="Times New Roman"/>
          <w:sz w:val="24"/>
          <w:szCs w:val="20"/>
          <w:lang w:val="lv-LV" w:eastAsia="lv-LV"/>
        </w:rPr>
        <w:t xml:space="preserve">dokumentu vadības </w:t>
      </w:r>
      <w:r w:rsidR="009E6632" w:rsidRPr="005C3AEA">
        <w:rPr>
          <w:rFonts w:ascii="Times New Roman" w:eastAsia="Times New Roman" w:hAnsi="Times New Roman"/>
          <w:sz w:val="24"/>
          <w:szCs w:val="20"/>
          <w:lang w:val="lv-LV" w:eastAsia="lv-LV"/>
        </w:rPr>
        <w:t>sistēmā DocLogix</w:t>
      </w:r>
      <w:r w:rsidRPr="005C3AEA">
        <w:rPr>
          <w:rFonts w:ascii="Times New Roman" w:eastAsia="Times New Roman" w:hAnsi="Times New Roman"/>
          <w:sz w:val="24"/>
          <w:szCs w:val="20"/>
          <w:lang w:val="lv-LV" w:eastAsia="lv-LV"/>
        </w:rPr>
        <w:t xml:space="preserve"> un nodod komisijas priekšsēdētājam.</w:t>
      </w:r>
    </w:p>
    <w:p w14:paraId="60D1F179" w14:textId="2049FA72" w:rsidR="00A120DA" w:rsidRPr="005C3AEA" w:rsidRDefault="00A120DA" w:rsidP="00BB42E7">
      <w:pPr>
        <w:widowControl/>
        <w:spacing w:after="0" w:line="240" w:lineRule="auto"/>
        <w:ind w:right="283"/>
        <w:jc w:val="both"/>
        <w:rPr>
          <w:rFonts w:ascii="Times New Roman" w:eastAsia="Times New Roman" w:hAnsi="Times New Roman"/>
          <w:sz w:val="24"/>
          <w:szCs w:val="20"/>
          <w:lang w:val="lv-LV" w:eastAsia="lv-LV"/>
        </w:rPr>
      </w:pPr>
    </w:p>
    <w:p w14:paraId="60CECF0C" w14:textId="6039F158" w:rsidR="00BB42E7" w:rsidRPr="005C3AEA" w:rsidRDefault="00A120DA" w:rsidP="003E1F4D">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23.</w:t>
      </w:r>
      <w:r w:rsidR="003E1F4D" w:rsidRPr="005C3AEA">
        <w:rPr>
          <w:rFonts w:ascii="Times New Roman" w:eastAsia="Times New Roman" w:hAnsi="Times New Roman"/>
          <w:sz w:val="24"/>
          <w:szCs w:val="20"/>
          <w:vertAlign w:val="superscript"/>
          <w:lang w:val="lv-LV" w:eastAsia="lv-LV"/>
        </w:rPr>
        <w:t>1</w:t>
      </w:r>
      <w:r w:rsidRPr="005C3AEA">
        <w:rPr>
          <w:rFonts w:ascii="Times New Roman" w:eastAsia="Times New Roman" w:hAnsi="Times New Roman"/>
          <w:sz w:val="24"/>
          <w:szCs w:val="20"/>
          <w:lang w:val="lv-LV" w:eastAsia="lv-LV"/>
        </w:rPr>
        <w:t xml:space="preserve"> Komisijas priekšsēdētājs organizē komisijas darbu. </w:t>
      </w:r>
    </w:p>
    <w:p w14:paraId="5AD80580" w14:textId="77777777" w:rsidR="000858A2" w:rsidRPr="005C3AEA" w:rsidRDefault="000858A2" w:rsidP="000858A2">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w:t>
      </w:r>
      <w:r w:rsidRPr="005C3AEA">
        <w:rPr>
          <w:rFonts w:ascii="Times New Roman" w:hAnsi="Times New Roman"/>
          <w:i/>
          <w:iCs/>
          <w:lang w:val="lv-LV"/>
        </w:rPr>
        <w:t>12.08.2022. iekšējo noteikumu Nr.1-03/2022/10 redakcijā)</w:t>
      </w:r>
    </w:p>
    <w:p w14:paraId="1EF6B11B" w14:textId="77777777" w:rsidR="0006181B" w:rsidRPr="005C3AEA" w:rsidRDefault="0006181B" w:rsidP="00BB42E7">
      <w:pPr>
        <w:widowControl/>
        <w:spacing w:after="0" w:line="240" w:lineRule="auto"/>
        <w:ind w:right="283" w:firstLine="284"/>
        <w:jc w:val="both"/>
        <w:rPr>
          <w:rFonts w:ascii="Times New Roman" w:eastAsia="Times New Roman" w:hAnsi="Times New Roman"/>
          <w:sz w:val="24"/>
          <w:szCs w:val="20"/>
          <w:lang w:val="lv-LV" w:eastAsia="lv-LV"/>
        </w:rPr>
      </w:pPr>
    </w:p>
    <w:p w14:paraId="78E9FBAA" w14:textId="49C022F4"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w:t>
      </w:r>
      <w:r w:rsidR="00A72527" w:rsidRPr="005C3AEA">
        <w:rPr>
          <w:rFonts w:ascii="Times New Roman" w:eastAsia="Times New Roman" w:hAnsi="Times New Roman"/>
          <w:sz w:val="24"/>
          <w:szCs w:val="20"/>
          <w:lang w:val="lv-LV" w:eastAsia="lv-LV"/>
        </w:rPr>
        <w:t>4</w:t>
      </w:r>
      <w:r w:rsidRPr="005C3AEA">
        <w:rPr>
          <w:rFonts w:ascii="Times New Roman" w:eastAsia="Times New Roman" w:hAnsi="Times New Roman"/>
          <w:sz w:val="24"/>
          <w:szCs w:val="20"/>
          <w:lang w:val="lv-LV" w:eastAsia="lv-LV"/>
        </w:rPr>
        <w:t xml:space="preserve">. Komisijas priekšsēdētājs </w:t>
      </w:r>
      <w:r w:rsidRPr="005C3AEA">
        <w:rPr>
          <w:rFonts w:ascii="Times New Roman" w:eastAsia="Times New Roman" w:hAnsi="Times New Roman"/>
          <w:color w:val="000000"/>
          <w:sz w:val="24"/>
          <w:szCs w:val="20"/>
          <w:lang w:val="lv-LV" w:eastAsia="lv-LV"/>
        </w:rPr>
        <w:t xml:space="preserve">piecu darbdienu laikā </w:t>
      </w:r>
      <w:r w:rsidR="00180B39" w:rsidRPr="005C3AEA">
        <w:rPr>
          <w:rFonts w:ascii="Times New Roman" w:eastAsia="Times New Roman" w:hAnsi="Times New Roman"/>
          <w:color w:val="000000"/>
          <w:sz w:val="24"/>
          <w:szCs w:val="20"/>
          <w:lang w:val="lv-LV" w:eastAsia="lv-LV"/>
        </w:rPr>
        <w:t xml:space="preserve">sasauc komisiju, komisija </w:t>
      </w:r>
      <w:r w:rsidRPr="005C3AEA">
        <w:rPr>
          <w:rFonts w:ascii="Times New Roman" w:eastAsia="Times New Roman" w:hAnsi="Times New Roman"/>
          <w:color w:val="000000"/>
          <w:sz w:val="24"/>
          <w:szCs w:val="20"/>
          <w:lang w:val="lv-LV" w:eastAsia="lv-LV"/>
        </w:rPr>
        <w:t xml:space="preserve">pārbauda un novērtē </w:t>
      </w:r>
      <w:r w:rsidR="009E6632" w:rsidRPr="005C3AEA">
        <w:rPr>
          <w:rFonts w:ascii="Times New Roman" w:eastAsia="Times New Roman" w:hAnsi="Times New Roman"/>
          <w:color w:val="000000"/>
          <w:sz w:val="24"/>
          <w:szCs w:val="20"/>
          <w:lang w:val="lv-LV" w:eastAsia="lv-LV"/>
        </w:rPr>
        <w:t>pārbaudes uzdevumus</w:t>
      </w:r>
      <w:r w:rsidR="00180B39" w:rsidRPr="005C3AEA">
        <w:rPr>
          <w:rFonts w:ascii="Times New Roman" w:eastAsia="Times New Roman" w:hAnsi="Times New Roman"/>
          <w:color w:val="000000"/>
          <w:sz w:val="24"/>
          <w:szCs w:val="20"/>
          <w:lang w:val="lv-LV" w:eastAsia="lv-LV"/>
        </w:rPr>
        <w:t>.</w:t>
      </w:r>
      <w:r w:rsidRPr="005C3AEA">
        <w:rPr>
          <w:rFonts w:ascii="Times New Roman" w:eastAsia="Times New Roman" w:hAnsi="Times New Roman"/>
          <w:color w:val="000000"/>
          <w:sz w:val="24"/>
          <w:szCs w:val="20"/>
          <w:lang w:val="lv-LV" w:eastAsia="lv-LV"/>
        </w:rPr>
        <w:t xml:space="preserve"> </w:t>
      </w:r>
      <w:r w:rsidR="00180B39" w:rsidRPr="005C3AEA">
        <w:rPr>
          <w:rFonts w:ascii="Times New Roman" w:eastAsia="Times New Roman" w:hAnsi="Times New Roman"/>
          <w:color w:val="000000"/>
          <w:sz w:val="24"/>
          <w:szCs w:val="20"/>
          <w:lang w:val="lv-LV" w:eastAsia="lv-LV"/>
        </w:rPr>
        <w:t>K</w:t>
      </w:r>
      <w:r w:rsidR="00180B39" w:rsidRPr="005C3AEA">
        <w:rPr>
          <w:rFonts w:ascii="Times New Roman" w:eastAsia="Times New Roman" w:hAnsi="Times New Roman"/>
          <w:sz w:val="24"/>
          <w:szCs w:val="20"/>
          <w:lang w:val="lv-LV" w:eastAsia="lv-LV"/>
        </w:rPr>
        <w:t xml:space="preserve">omisijas priekšsēdētājs </w:t>
      </w:r>
      <w:r w:rsidRPr="005C3AEA">
        <w:rPr>
          <w:rFonts w:ascii="Times New Roman" w:eastAsia="Times New Roman" w:hAnsi="Times New Roman"/>
          <w:color w:val="000000"/>
          <w:sz w:val="24"/>
          <w:szCs w:val="20"/>
          <w:lang w:val="lv-LV" w:eastAsia="lv-LV"/>
        </w:rPr>
        <w:t>norād</w:t>
      </w:r>
      <w:r w:rsidR="00180B39" w:rsidRPr="005C3AEA">
        <w:rPr>
          <w:rFonts w:ascii="Times New Roman" w:eastAsia="Times New Roman" w:hAnsi="Times New Roman"/>
          <w:color w:val="000000"/>
          <w:sz w:val="24"/>
          <w:szCs w:val="20"/>
          <w:lang w:val="lv-LV" w:eastAsia="lv-LV"/>
        </w:rPr>
        <w:t>a</w:t>
      </w:r>
      <w:r w:rsidRPr="005C3AEA">
        <w:rPr>
          <w:rFonts w:ascii="Times New Roman" w:eastAsia="Times New Roman" w:hAnsi="Times New Roman"/>
          <w:color w:val="000000"/>
          <w:sz w:val="24"/>
          <w:szCs w:val="20"/>
          <w:lang w:val="lv-LV" w:eastAsia="lv-LV"/>
        </w:rPr>
        <w:t xml:space="preserve"> </w:t>
      </w:r>
      <w:r w:rsidR="00C37857" w:rsidRPr="005C3AEA">
        <w:rPr>
          <w:rFonts w:ascii="Times New Roman" w:eastAsia="Times New Roman" w:hAnsi="Times New Roman"/>
          <w:color w:val="000000"/>
          <w:sz w:val="24"/>
          <w:szCs w:val="20"/>
          <w:lang w:val="lv-LV" w:eastAsia="lv-LV"/>
        </w:rPr>
        <w:t xml:space="preserve">sadaļā </w:t>
      </w:r>
      <w:r w:rsidR="00136CCC" w:rsidRPr="005C3AEA">
        <w:rPr>
          <w:rFonts w:ascii="Times New Roman" w:eastAsia="Times New Roman" w:hAnsi="Times New Roman"/>
          <w:color w:val="000000"/>
          <w:sz w:val="24"/>
          <w:szCs w:val="20"/>
          <w:lang w:val="lv-LV" w:eastAsia="lv-LV"/>
        </w:rPr>
        <w:t>"</w:t>
      </w:r>
      <w:r w:rsidR="00C37857" w:rsidRPr="005C3AEA">
        <w:rPr>
          <w:rFonts w:ascii="Times New Roman" w:eastAsia="Times New Roman" w:hAnsi="Times New Roman"/>
          <w:color w:val="000000"/>
          <w:sz w:val="24"/>
          <w:szCs w:val="20"/>
          <w:lang w:val="lv-LV" w:eastAsia="lv-LV"/>
        </w:rPr>
        <w:t>Piezīmes</w:t>
      </w:r>
      <w:r w:rsidR="00136CCC" w:rsidRPr="005C3AEA">
        <w:rPr>
          <w:rFonts w:ascii="Times New Roman" w:eastAsia="Times New Roman" w:hAnsi="Times New Roman"/>
          <w:color w:val="000000"/>
          <w:sz w:val="24"/>
          <w:szCs w:val="20"/>
          <w:lang w:val="lv-LV" w:eastAsia="lv-LV"/>
        </w:rPr>
        <w:t xml:space="preserve">" </w:t>
      </w:r>
      <w:r w:rsidR="00C37857" w:rsidRPr="005C3AEA">
        <w:rPr>
          <w:rFonts w:ascii="Times New Roman" w:eastAsia="Times New Roman" w:hAnsi="Times New Roman"/>
          <w:color w:val="000000"/>
          <w:sz w:val="24"/>
          <w:szCs w:val="20"/>
          <w:lang w:val="lv-LV" w:eastAsia="lv-LV"/>
        </w:rPr>
        <w:t>(</w:t>
      </w:r>
      <w:r w:rsidR="00D2077F" w:rsidRPr="005C3AEA">
        <w:rPr>
          <w:rFonts w:ascii="Times New Roman" w:eastAsia="Times New Roman" w:hAnsi="Times New Roman"/>
          <w:sz w:val="24"/>
          <w:szCs w:val="20"/>
          <w:lang w:val="lv-LV" w:eastAsia="lv-LV"/>
        </w:rPr>
        <w:t xml:space="preserve">dokumentu vadības </w:t>
      </w:r>
      <w:r w:rsidR="00C37857" w:rsidRPr="005C3AEA">
        <w:rPr>
          <w:rFonts w:ascii="Times New Roman" w:eastAsia="Times New Roman" w:hAnsi="Times New Roman"/>
          <w:color w:val="000000"/>
          <w:sz w:val="24"/>
          <w:szCs w:val="20"/>
          <w:lang w:val="lv-LV" w:eastAsia="lv-LV"/>
        </w:rPr>
        <w:t>sistēmā DocLogix pie konkrētā saņemtā pārbaudes uzdevuma) iegūto vērtējumu un to, vai</w:t>
      </w:r>
      <w:r w:rsidRPr="005C3AEA">
        <w:rPr>
          <w:rFonts w:ascii="Times New Roman" w:eastAsia="Times New Roman" w:hAnsi="Times New Roman"/>
          <w:color w:val="000000"/>
          <w:sz w:val="24"/>
          <w:szCs w:val="20"/>
          <w:lang w:val="lv-LV" w:eastAsia="lv-LV"/>
        </w:rPr>
        <w:t xml:space="preserve"> pretenden</w:t>
      </w:r>
      <w:r w:rsidR="00C37857" w:rsidRPr="005C3AEA">
        <w:rPr>
          <w:rFonts w:ascii="Times New Roman" w:eastAsia="Times New Roman" w:hAnsi="Times New Roman"/>
          <w:color w:val="000000"/>
          <w:sz w:val="24"/>
          <w:szCs w:val="20"/>
          <w:lang w:val="lv-LV" w:eastAsia="lv-LV"/>
        </w:rPr>
        <w:t>ts</w:t>
      </w:r>
      <w:r w:rsidRPr="005C3AEA">
        <w:rPr>
          <w:rFonts w:ascii="Times New Roman" w:eastAsia="Times New Roman" w:hAnsi="Times New Roman"/>
          <w:color w:val="000000"/>
          <w:sz w:val="24"/>
          <w:szCs w:val="20"/>
          <w:lang w:val="lv-LV" w:eastAsia="lv-LV"/>
        </w:rPr>
        <w:t xml:space="preserve"> virzām</w:t>
      </w:r>
      <w:r w:rsidR="00C37857" w:rsidRPr="005C3AEA">
        <w:rPr>
          <w:rFonts w:ascii="Times New Roman" w:eastAsia="Times New Roman" w:hAnsi="Times New Roman"/>
          <w:color w:val="000000"/>
          <w:sz w:val="24"/>
          <w:szCs w:val="20"/>
          <w:lang w:val="lv-LV" w:eastAsia="lv-LV"/>
        </w:rPr>
        <w:t>s</w:t>
      </w:r>
      <w:r w:rsidRPr="005C3AEA">
        <w:rPr>
          <w:rFonts w:ascii="Times New Roman" w:eastAsia="Times New Roman" w:hAnsi="Times New Roman"/>
          <w:color w:val="000000"/>
          <w:sz w:val="24"/>
          <w:szCs w:val="20"/>
          <w:lang w:val="lv-LV" w:eastAsia="lv-LV"/>
        </w:rPr>
        <w:t xml:space="preserve"> uz konkursa trešo kārtu.</w:t>
      </w:r>
      <w:r w:rsidRPr="005C3AEA">
        <w:rPr>
          <w:rFonts w:ascii="Times New Roman" w:eastAsia="Times New Roman" w:hAnsi="Times New Roman"/>
          <w:sz w:val="24"/>
          <w:szCs w:val="20"/>
          <w:lang w:val="lv-LV" w:eastAsia="lv-LV"/>
        </w:rPr>
        <w:t xml:space="preserve"> </w:t>
      </w:r>
    </w:p>
    <w:p w14:paraId="31A5B18B" w14:textId="77777777" w:rsidR="000858A2" w:rsidRPr="005C3AEA" w:rsidRDefault="000858A2" w:rsidP="000858A2">
      <w:pPr>
        <w:widowControl/>
        <w:spacing w:after="0" w:line="240" w:lineRule="auto"/>
        <w:ind w:right="283"/>
        <w:jc w:val="both"/>
        <w:rPr>
          <w:rFonts w:ascii="Times New Roman" w:hAnsi="Times New Roman"/>
          <w:i/>
          <w:iCs/>
          <w:lang w:val="lv-LV"/>
        </w:rPr>
      </w:pPr>
      <w:r w:rsidRPr="005C3AEA">
        <w:rPr>
          <w:rFonts w:ascii="Times New Roman" w:eastAsia="Times New Roman" w:hAnsi="Times New Roman"/>
          <w:i/>
          <w:iCs/>
          <w:lang w:val="lv-LV"/>
        </w:rPr>
        <w:t xml:space="preserve">(Grozīts ar </w:t>
      </w:r>
      <w:r w:rsidRPr="005C3AEA">
        <w:rPr>
          <w:rFonts w:ascii="Times New Roman" w:hAnsi="Times New Roman"/>
          <w:i/>
          <w:iCs/>
          <w:lang w:val="lv-LV"/>
        </w:rPr>
        <w:t>12.08.2022. iekšējiem noteikumiem Nr.1-03/2022/10)</w:t>
      </w:r>
    </w:p>
    <w:p w14:paraId="43688FB6" w14:textId="77777777" w:rsidR="00BB42E7" w:rsidRPr="005C3AEA" w:rsidRDefault="00BB42E7" w:rsidP="00BB42E7">
      <w:pPr>
        <w:widowControl/>
        <w:spacing w:after="0" w:line="240" w:lineRule="auto"/>
        <w:ind w:right="283" w:firstLine="426"/>
        <w:jc w:val="both"/>
        <w:rPr>
          <w:rFonts w:ascii="Times New Roman" w:eastAsia="Times New Roman" w:hAnsi="Times New Roman"/>
          <w:sz w:val="24"/>
          <w:szCs w:val="20"/>
          <w:lang w:val="lv-LV" w:eastAsia="lv-LV"/>
        </w:rPr>
      </w:pPr>
    </w:p>
    <w:p w14:paraId="4A75F4E7" w14:textId="58CC2F0E" w:rsidR="00180B39"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w:t>
      </w:r>
      <w:r w:rsidR="00A72527" w:rsidRPr="005C3AEA">
        <w:rPr>
          <w:rFonts w:ascii="Times New Roman" w:eastAsia="Times New Roman" w:hAnsi="Times New Roman"/>
          <w:sz w:val="24"/>
          <w:szCs w:val="20"/>
          <w:lang w:val="lv-LV" w:eastAsia="lv-LV"/>
        </w:rPr>
        <w:t>5</w:t>
      </w:r>
      <w:r w:rsidRPr="005C3AEA">
        <w:rPr>
          <w:rFonts w:ascii="Times New Roman" w:eastAsia="Times New Roman" w:hAnsi="Times New Roman"/>
          <w:sz w:val="24"/>
          <w:szCs w:val="20"/>
          <w:lang w:val="lv-LV" w:eastAsia="lv-LV"/>
        </w:rPr>
        <w:t>. Konkursa trešajai kārtai izvirzītos pretendentus par personālu atbildīgā persona, saskaņojot intervijas laikus ar komisij</w:t>
      </w:r>
      <w:r w:rsidR="008F6932" w:rsidRPr="005C3AEA">
        <w:rPr>
          <w:rFonts w:ascii="Times New Roman" w:eastAsia="Times New Roman" w:hAnsi="Times New Roman"/>
          <w:sz w:val="24"/>
          <w:szCs w:val="20"/>
          <w:lang w:val="lv-LV" w:eastAsia="lv-LV"/>
        </w:rPr>
        <w:t>u</w:t>
      </w:r>
      <w:r w:rsidRPr="005C3AEA">
        <w:rPr>
          <w:rFonts w:ascii="Times New Roman" w:eastAsia="Times New Roman" w:hAnsi="Times New Roman"/>
          <w:sz w:val="24"/>
          <w:szCs w:val="20"/>
          <w:lang w:val="lv-LV" w:eastAsia="lv-LV"/>
        </w:rPr>
        <w:t xml:space="preserve">, uzaicina uz konkursa trešo kārtu </w:t>
      </w:r>
      <w:r w:rsidR="003B71CA" w:rsidRPr="005C3AEA">
        <w:rPr>
          <w:rFonts w:ascii="Times New Roman" w:eastAsia="Times New Roman" w:hAnsi="Times New Roman"/>
          <w:sz w:val="24"/>
          <w:szCs w:val="20"/>
          <w:lang w:val="lv-LV" w:eastAsia="lv-LV"/>
        </w:rPr>
        <w:t>–</w:t>
      </w:r>
      <w:r w:rsidRPr="005C3AEA">
        <w:rPr>
          <w:rFonts w:ascii="Times New Roman" w:eastAsia="Times New Roman" w:hAnsi="Times New Roman"/>
          <w:sz w:val="24"/>
          <w:szCs w:val="20"/>
          <w:lang w:val="lv-LV" w:eastAsia="lv-LV"/>
        </w:rPr>
        <w:t xml:space="preserve"> interviju</w:t>
      </w:r>
      <w:r w:rsidR="00D2077F" w:rsidRPr="005C3AEA">
        <w:rPr>
          <w:rFonts w:ascii="Times New Roman" w:eastAsia="Times New Roman" w:hAnsi="Times New Roman"/>
          <w:sz w:val="24"/>
          <w:szCs w:val="20"/>
          <w:lang w:val="lv-LV" w:eastAsia="lv-LV"/>
        </w:rPr>
        <w:t>.</w:t>
      </w:r>
      <w:r w:rsidRPr="005C3AEA">
        <w:rPr>
          <w:rFonts w:ascii="Times New Roman" w:eastAsia="Times New Roman" w:hAnsi="Times New Roman"/>
          <w:sz w:val="24"/>
          <w:szCs w:val="20"/>
          <w:lang w:val="lv-LV" w:eastAsia="lv-LV"/>
        </w:rPr>
        <w:t xml:space="preserve"> </w:t>
      </w:r>
    </w:p>
    <w:p w14:paraId="2C360F4B" w14:textId="4D186C18" w:rsidR="00655949" w:rsidRPr="005C3AEA" w:rsidRDefault="00655949" w:rsidP="00BB42E7">
      <w:pPr>
        <w:widowControl/>
        <w:spacing w:after="0" w:line="240" w:lineRule="auto"/>
        <w:ind w:right="283"/>
        <w:jc w:val="both"/>
        <w:rPr>
          <w:rFonts w:ascii="Times New Roman" w:eastAsia="Times New Roman" w:hAnsi="Times New Roman"/>
          <w:sz w:val="24"/>
          <w:szCs w:val="20"/>
          <w:lang w:val="lv-LV" w:eastAsia="lv-LV"/>
        </w:rPr>
      </w:pPr>
    </w:p>
    <w:p w14:paraId="3CF7A68A" w14:textId="20DCDDC4" w:rsidR="00655949" w:rsidRPr="005C3AEA" w:rsidRDefault="00655949"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25.</w:t>
      </w:r>
      <w:r w:rsidR="003E6AD3" w:rsidRPr="005C3AEA">
        <w:rPr>
          <w:rFonts w:ascii="Times New Roman" w:eastAsia="Times New Roman" w:hAnsi="Times New Roman"/>
          <w:sz w:val="24"/>
          <w:szCs w:val="20"/>
          <w:vertAlign w:val="superscript"/>
          <w:lang w:val="lv-LV" w:eastAsia="lv-LV"/>
        </w:rPr>
        <w:t>1</w:t>
      </w:r>
      <w:r w:rsidRPr="005C3AEA">
        <w:rPr>
          <w:rFonts w:ascii="Times New Roman" w:eastAsia="Times New Roman" w:hAnsi="Times New Roman"/>
          <w:sz w:val="24"/>
          <w:szCs w:val="20"/>
          <w:lang w:val="lv-LV" w:eastAsia="lv-LV"/>
        </w:rPr>
        <w:t xml:space="preserve"> Pretendent</w:t>
      </w:r>
      <w:r w:rsidR="003E6AD3" w:rsidRPr="005C3AEA">
        <w:rPr>
          <w:rFonts w:ascii="Times New Roman" w:eastAsia="Times New Roman" w:hAnsi="Times New Roman"/>
          <w:sz w:val="24"/>
          <w:szCs w:val="20"/>
          <w:lang w:val="lv-LV" w:eastAsia="lv-LV"/>
        </w:rPr>
        <w:t>a</w:t>
      </w:r>
      <w:r w:rsidRPr="005C3AEA">
        <w:rPr>
          <w:rFonts w:ascii="Times New Roman" w:eastAsia="Times New Roman" w:hAnsi="Times New Roman"/>
          <w:sz w:val="24"/>
          <w:szCs w:val="20"/>
          <w:lang w:val="lv-LV" w:eastAsia="lv-LV"/>
        </w:rPr>
        <w:t xml:space="preserve"> identitāti klātienē pārbaud</w:t>
      </w:r>
      <w:r w:rsidR="003E6AD3" w:rsidRPr="005C3AEA">
        <w:rPr>
          <w:rFonts w:ascii="Times New Roman" w:eastAsia="Times New Roman" w:hAnsi="Times New Roman"/>
          <w:sz w:val="24"/>
          <w:szCs w:val="20"/>
          <w:lang w:val="lv-LV" w:eastAsia="lv-LV"/>
        </w:rPr>
        <w:t xml:space="preserve">a </w:t>
      </w:r>
      <w:r w:rsidR="003E6AD3" w:rsidRPr="005C3AEA">
        <w:rPr>
          <w:rFonts w:ascii="Times New Roman" w:hAnsi="Times New Roman"/>
          <w:sz w:val="24"/>
          <w:szCs w:val="24"/>
          <w:lang w:val="lv-LV"/>
        </w:rPr>
        <w:t xml:space="preserve">pēc personu apliecinoša dokumenta. Ja intervija notiek </w:t>
      </w:r>
      <w:r w:rsidR="003E6AD3" w:rsidRPr="005C3AEA">
        <w:rPr>
          <w:rFonts w:ascii="Times New Roman" w:eastAsia="Times New Roman" w:hAnsi="Times New Roman"/>
          <w:sz w:val="24"/>
          <w:szCs w:val="20"/>
          <w:lang w:val="lv-LV" w:eastAsia="lv-LV"/>
        </w:rPr>
        <w:t>attālināti</w:t>
      </w:r>
      <w:r w:rsidR="003E6AD3" w:rsidRPr="005C3AEA">
        <w:rPr>
          <w:rFonts w:ascii="Times New Roman" w:eastAsia="Times New Roman" w:hAnsi="Times New Roman"/>
          <w:sz w:val="24"/>
          <w:szCs w:val="24"/>
          <w:lang w:val="lv-LV" w:eastAsia="lv-LV"/>
        </w:rPr>
        <w:t xml:space="preserve">, pretendents uzrāda </w:t>
      </w:r>
      <w:r w:rsidR="003E6AD3" w:rsidRPr="005C3AEA">
        <w:rPr>
          <w:rFonts w:ascii="Times New Roman" w:hAnsi="Times New Roman"/>
          <w:sz w:val="24"/>
          <w:szCs w:val="24"/>
          <w:lang w:val="lv-LV"/>
        </w:rPr>
        <w:t>personu apliecinošu dokumentu ekrānā.</w:t>
      </w:r>
    </w:p>
    <w:p w14:paraId="186950B3" w14:textId="77777777" w:rsidR="000858A2" w:rsidRPr="005C3AEA" w:rsidRDefault="000858A2" w:rsidP="000858A2">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w:t>
      </w:r>
      <w:r w:rsidRPr="005C3AEA">
        <w:rPr>
          <w:rFonts w:ascii="Times New Roman" w:hAnsi="Times New Roman"/>
          <w:i/>
          <w:iCs/>
          <w:lang w:val="lv-LV"/>
        </w:rPr>
        <w:t>12.08.2022. iekšējo noteikumu Nr.1-03/2022/10 redakcijā)</w:t>
      </w:r>
    </w:p>
    <w:p w14:paraId="4F1224C5" w14:textId="77777777" w:rsidR="003B71CA" w:rsidRPr="005C3AEA" w:rsidRDefault="003B71CA" w:rsidP="00BB42E7">
      <w:pPr>
        <w:widowControl/>
        <w:spacing w:after="0" w:line="240" w:lineRule="auto"/>
        <w:ind w:right="283"/>
        <w:jc w:val="both"/>
        <w:rPr>
          <w:rFonts w:ascii="Times New Roman" w:eastAsia="Times New Roman" w:hAnsi="Times New Roman"/>
          <w:sz w:val="24"/>
          <w:szCs w:val="20"/>
          <w:lang w:val="lv-LV" w:eastAsia="lv-LV"/>
        </w:rPr>
      </w:pPr>
    </w:p>
    <w:p w14:paraId="1D5E02C6" w14:textId="685A0F2F" w:rsidR="00BB42E7" w:rsidRPr="005C3AEA" w:rsidRDefault="00D2077F"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w:t>
      </w:r>
      <w:r w:rsidR="00A72527" w:rsidRPr="005C3AEA">
        <w:rPr>
          <w:rFonts w:ascii="Times New Roman" w:eastAsia="Times New Roman" w:hAnsi="Times New Roman"/>
          <w:sz w:val="24"/>
          <w:szCs w:val="20"/>
          <w:lang w:val="lv-LV" w:eastAsia="lv-LV"/>
        </w:rPr>
        <w:t>6</w:t>
      </w:r>
      <w:r w:rsidRPr="005C3AEA">
        <w:rPr>
          <w:rFonts w:ascii="Times New Roman" w:eastAsia="Times New Roman" w:hAnsi="Times New Roman"/>
          <w:sz w:val="24"/>
          <w:szCs w:val="20"/>
          <w:lang w:val="lv-LV" w:eastAsia="lv-LV"/>
        </w:rPr>
        <w:t xml:space="preserve">. </w:t>
      </w:r>
      <w:r w:rsidR="00BB42E7" w:rsidRPr="005C3AEA">
        <w:rPr>
          <w:rFonts w:ascii="Times New Roman" w:eastAsia="Times New Roman" w:hAnsi="Times New Roman"/>
          <w:sz w:val="24"/>
          <w:szCs w:val="20"/>
          <w:lang w:val="lv-LV" w:eastAsia="lv-LV"/>
        </w:rPr>
        <w:t xml:space="preserve">Pretendentiem, kuri nav izturējuši konkursa otro kārtu, par personālu atbildīgā persona </w:t>
      </w:r>
      <w:r w:rsidR="00BB42E7" w:rsidRPr="005C3AEA">
        <w:rPr>
          <w:rFonts w:ascii="Times New Roman" w:eastAsia="Times New Roman" w:hAnsi="Times New Roman"/>
          <w:color w:val="000000"/>
          <w:sz w:val="24"/>
          <w:szCs w:val="20"/>
          <w:lang w:val="lv-LV" w:eastAsia="lv-LV"/>
        </w:rPr>
        <w:t xml:space="preserve">piecu darba dienu laikā </w:t>
      </w:r>
      <w:r w:rsidR="00BB42E7" w:rsidRPr="005C3AEA">
        <w:rPr>
          <w:rFonts w:ascii="Times New Roman" w:eastAsia="Times New Roman" w:hAnsi="Times New Roman"/>
          <w:sz w:val="24"/>
          <w:szCs w:val="20"/>
          <w:lang w:val="lv-LV" w:eastAsia="lv-LV"/>
        </w:rPr>
        <w:t>sagatavo:</w:t>
      </w:r>
    </w:p>
    <w:p w14:paraId="3A9D2E9C" w14:textId="057FD5DA"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w:t>
      </w:r>
      <w:r w:rsidR="00A72527" w:rsidRPr="005C3AEA">
        <w:rPr>
          <w:rFonts w:ascii="Times New Roman" w:eastAsia="Times New Roman" w:hAnsi="Times New Roman"/>
          <w:sz w:val="24"/>
          <w:szCs w:val="20"/>
          <w:lang w:val="lv-LV" w:eastAsia="lv-LV"/>
        </w:rPr>
        <w:t>6</w:t>
      </w:r>
      <w:r w:rsidRPr="005C3AEA">
        <w:rPr>
          <w:rFonts w:ascii="Times New Roman" w:eastAsia="Times New Roman" w:hAnsi="Times New Roman"/>
          <w:sz w:val="24"/>
          <w:szCs w:val="20"/>
          <w:lang w:val="lv-LV" w:eastAsia="lv-LV"/>
        </w:rPr>
        <w:t xml:space="preserve">.1. lēmuma projektu par </w:t>
      </w:r>
      <w:r w:rsidR="003B71CA" w:rsidRPr="005C3AEA">
        <w:rPr>
          <w:rFonts w:ascii="Times New Roman" w:eastAsia="Times New Roman" w:hAnsi="Times New Roman"/>
          <w:sz w:val="24"/>
          <w:szCs w:val="20"/>
          <w:lang w:val="lv-LV" w:eastAsia="lv-LV"/>
        </w:rPr>
        <w:t>pārbaudes uzdevuma</w:t>
      </w:r>
      <w:r w:rsidRPr="005C3AEA">
        <w:rPr>
          <w:rFonts w:ascii="Times New Roman" w:eastAsia="Times New Roman" w:hAnsi="Times New Roman"/>
          <w:sz w:val="24"/>
          <w:szCs w:val="20"/>
          <w:lang w:val="lv-LV" w:eastAsia="lv-LV"/>
        </w:rPr>
        <w:t xml:space="preserve"> rezultātu un pēc lēmuma parakstīšanas nodrošina tā nosūtīšanu ierēdņa amata pretendentam;</w:t>
      </w:r>
    </w:p>
    <w:p w14:paraId="3B11F7DB" w14:textId="52A5419F"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w:t>
      </w:r>
      <w:r w:rsidR="00A72527" w:rsidRPr="005C3AEA">
        <w:rPr>
          <w:rFonts w:ascii="Times New Roman" w:eastAsia="Times New Roman" w:hAnsi="Times New Roman"/>
          <w:sz w:val="24"/>
          <w:szCs w:val="20"/>
          <w:lang w:val="lv-LV" w:eastAsia="lv-LV"/>
        </w:rPr>
        <w:t>6</w:t>
      </w:r>
      <w:r w:rsidRPr="005C3AEA">
        <w:rPr>
          <w:rFonts w:ascii="Times New Roman" w:eastAsia="Times New Roman" w:hAnsi="Times New Roman"/>
          <w:sz w:val="24"/>
          <w:szCs w:val="20"/>
          <w:lang w:val="lv-LV" w:eastAsia="lv-LV"/>
        </w:rPr>
        <w:t>.2. vēstules projektu par konkursa rezultātu un pēc vēstules parakstīšanas nodrošina tās nosūtīšanu darbinieka amata pretendentam.</w:t>
      </w:r>
    </w:p>
    <w:p w14:paraId="3B5E5697" w14:textId="77777777"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p>
    <w:p w14:paraId="2D2CA404" w14:textId="4EF2AFD2"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w:t>
      </w:r>
      <w:r w:rsidR="00A72527" w:rsidRPr="005C3AEA">
        <w:rPr>
          <w:rFonts w:ascii="Times New Roman" w:eastAsia="Times New Roman" w:hAnsi="Times New Roman"/>
          <w:sz w:val="24"/>
          <w:szCs w:val="20"/>
          <w:lang w:val="lv-LV" w:eastAsia="lv-LV"/>
        </w:rPr>
        <w:t>7</w:t>
      </w:r>
      <w:r w:rsidRPr="005C3AEA">
        <w:rPr>
          <w:rFonts w:ascii="Times New Roman" w:eastAsia="Times New Roman" w:hAnsi="Times New Roman"/>
          <w:sz w:val="24"/>
          <w:szCs w:val="20"/>
          <w:lang w:val="lv-LV" w:eastAsia="lv-LV"/>
        </w:rPr>
        <w:t xml:space="preserve">. Konkursa trešo kārtu </w:t>
      </w:r>
      <w:r w:rsidR="005A55A2" w:rsidRPr="005C3AEA">
        <w:rPr>
          <w:rFonts w:ascii="Times New Roman" w:eastAsia="Times New Roman" w:hAnsi="Times New Roman"/>
          <w:sz w:val="24"/>
          <w:szCs w:val="20"/>
          <w:lang w:val="lv-LV" w:eastAsia="lv-LV"/>
        </w:rPr>
        <w:t xml:space="preserve">organizē </w:t>
      </w:r>
      <w:r w:rsidRPr="005C3AEA">
        <w:rPr>
          <w:rFonts w:ascii="Times New Roman" w:eastAsia="Times New Roman" w:hAnsi="Times New Roman"/>
          <w:sz w:val="24"/>
          <w:szCs w:val="20"/>
          <w:lang w:val="lv-LV" w:eastAsia="lv-LV"/>
        </w:rPr>
        <w:t>divu nedēļu laikā pēc otrās kārtas beigām.</w:t>
      </w:r>
    </w:p>
    <w:p w14:paraId="249CFA08" w14:textId="77777777"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p>
    <w:p w14:paraId="3530D0CF" w14:textId="485DA5EB"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w:t>
      </w:r>
      <w:r w:rsidR="00A72527" w:rsidRPr="005C3AEA">
        <w:rPr>
          <w:rFonts w:ascii="Times New Roman" w:eastAsia="Times New Roman" w:hAnsi="Times New Roman"/>
          <w:sz w:val="24"/>
          <w:szCs w:val="20"/>
          <w:lang w:val="lv-LV" w:eastAsia="lv-LV"/>
        </w:rPr>
        <w:t>8</w:t>
      </w:r>
      <w:r w:rsidRPr="005C3AEA">
        <w:rPr>
          <w:rFonts w:ascii="Times New Roman" w:eastAsia="Times New Roman" w:hAnsi="Times New Roman"/>
          <w:sz w:val="24"/>
          <w:szCs w:val="20"/>
          <w:lang w:val="lv-LV" w:eastAsia="lv-LV"/>
        </w:rPr>
        <w:t xml:space="preserve">. Konkursa trešajā kārtā piedalās komisija un </w:t>
      </w:r>
      <w:r w:rsidR="003F75B7" w:rsidRPr="005C3AEA">
        <w:rPr>
          <w:rFonts w:ascii="Times New Roman" w:eastAsia="Times New Roman" w:hAnsi="Times New Roman"/>
          <w:sz w:val="24"/>
          <w:szCs w:val="20"/>
          <w:lang w:val="lv-LV" w:eastAsia="lv-LV"/>
        </w:rPr>
        <w:t>pēc nepieciešamības</w:t>
      </w:r>
      <w:r w:rsidRPr="005C3AEA">
        <w:rPr>
          <w:rFonts w:ascii="Times New Roman" w:eastAsia="Times New Roman" w:hAnsi="Times New Roman"/>
          <w:sz w:val="24"/>
          <w:szCs w:val="20"/>
          <w:lang w:val="lv-LV" w:eastAsia="lv-LV"/>
        </w:rPr>
        <w:t xml:space="preserve"> arī Maksātnespējas kontroles dienesta direktors </w:t>
      </w:r>
      <w:r w:rsidR="003F75B7" w:rsidRPr="005C3AEA">
        <w:rPr>
          <w:rFonts w:ascii="Times New Roman" w:eastAsia="Times New Roman" w:hAnsi="Times New Roman"/>
          <w:sz w:val="24"/>
          <w:szCs w:val="20"/>
          <w:lang w:val="lv-LV" w:eastAsia="lv-LV"/>
        </w:rPr>
        <w:t xml:space="preserve">vai </w:t>
      </w:r>
      <w:r w:rsidRPr="005C3AEA">
        <w:rPr>
          <w:rFonts w:ascii="Times New Roman" w:eastAsia="Times New Roman" w:hAnsi="Times New Roman"/>
          <w:sz w:val="24"/>
          <w:szCs w:val="20"/>
          <w:lang w:val="lv-LV" w:eastAsia="lv-LV"/>
        </w:rPr>
        <w:t>Maksātnespējas kontroles dienesta direktora vietnieks.</w:t>
      </w:r>
    </w:p>
    <w:p w14:paraId="2CC76F1D" w14:textId="77777777" w:rsidR="00BB42E7" w:rsidRPr="005C3AEA" w:rsidRDefault="00BB42E7" w:rsidP="00BB42E7">
      <w:pPr>
        <w:widowControl/>
        <w:spacing w:after="0" w:line="240" w:lineRule="auto"/>
        <w:ind w:right="283" w:firstLine="426"/>
        <w:jc w:val="both"/>
        <w:rPr>
          <w:rFonts w:ascii="Times New Roman" w:eastAsia="Times New Roman" w:hAnsi="Times New Roman"/>
          <w:sz w:val="24"/>
          <w:szCs w:val="20"/>
          <w:lang w:val="lv-LV" w:eastAsia="lv-LV"/>
        </w:rPr>
      </w:pPr>
    </w:p>
    <w:p w14:paraId="79FE842C" w14:textId="681D659D"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w:t>
      </w:r>
      <w:r w:rsidR="00A72527" w:rsidRPr="005C3AEA">
        <w:rPr>
          <w:rFonts w:ascii="Times New Roman" w:eastAsia="Times New Roman" w:hAnsi="Times New Roman"/>
          <w:sz w:val="24"/>
          <w:szCs w:val="20"/>
          <w:lang w:val="lv-LV" w:eastAsia="lv-LV"/>
        </w:rPr>
        <w:t>9</w:t>
      </w:r>
      <w:r w:rsidRPr="005C3AEA">
        <w:rPr>
          <w:rFonts w:ascii="Times New Roman" w:eastAsia="Times New Roman" w:hAnsi="Times New Roman"/>
          <w:sz w:val="24"/>
          <w:szCs w:val="20"/>
          <w:lang w:val="lv-LV" w:eastAsia="lv-LV"/>
        </w:rPr>
        <w:t xml:space="preserve">. Komisija trīs darbdienu laikā pēc konkursa trešās kārtas pieņem </w:t>
      </w:r>
      <w:smartTag w:uri="schemas-tilde-lv/tildestengine" w:element="veidnes">
        <w:smartTagPr>
          <w:attr w:name="baseform" w:val="lēmum|s"/>
          <w:attr w:name="id" w:val="-1"/>
          <w:attr w:name="text" w:val="lēmumu"/>
        </w:smartTagPr>
        <w:r w:rsidRPr="005C3AEA">
          <w:rPr>
            <w:rFonts w:ascii="Times New Roman" w:eastAsia="Times New Roman" w:hAnsi="Times New Roman"/>
            <w:sz w:val="24"/>
            <w:szCs w:val="20"/>
            <w:lang w:val="lv-LV" w:eastAsia="lv-LV"/>
          </w:rPr>
          <w:t>lēmumu</w:t>
        </w:r>
      </w:smartTag>
      <w:r w:rsidRPr="005C3AEA">
        <w:rPr>
          <w:rFonts w:ascii="Times New Roman" w:eastAsia="Times New Roman" w:hAnsi="Times New Roman"/>
          <w:sz w:val="24"/>
          <w:szCs w:val="20"/>
          <w:lang w:val="lv-LV" w:eastAsia="lv-LV"/>
        </w:rPr>
        <w:t xml:space="preserve"> par vakantajam amatam vispiemērotākā pretendenta</w:t>
      </w:r>
      <w:bookmarkStart w:id="2" w:name="OLE_LINK1"/>
      <w:bookmarkStart w:id="3" w:name="OLE_LINK2"/>
      <w:r w:rsidRPr="005C3AEA">
        <w:rPr>
          <w:rFonts w:ascii="Times New Roman" w:eastAsia="Times New Roman" w:hAnsi="Times New Roman"/>
          <w:sz w:val="24"/>
          <w:szCs w:val="20"/>
          <w:lang w:val="lv-LV" w:eastAsia="lv-LV"/>
        </w:rPr>
        <w:t xml:space="preserve"> (viena vai vairāku) atbilstību vakantajam amatam izvirz</w:t>
      </w:r>
      <w:bookmarkEnd w:id="2"/>
      <w:bookmarkEnd w:id="3"/>
      <w:r w:rsidRPr="005C3AEA">
        <w:rPr>
          <w:rFonts w:ascii="Times New Roman" w:eastAsia="Times New Roman" w:hAnsi="Times New Roman"/>
          <w:sz w:val="24"/>
          <w:szCs w:val="20"/>
          <w:lang w:val="lv-LV" w:eastAsia="lv-LV"/>
        </w:rPr>
        <w:t xml:space="preserve">ītajām prasībām. </w:t>
      </w:r>
    </w:p>
    <w:p w14:paraId="4AD02C53" w14:textId="4CB676CA" w:rsidR="00FB0A36" w:rsidRPr="005C3AEA" w:rsidRDefault="00FB0A36" w:rsidP="00BB42E7">
      <w:pPr>
        <w:widowControl/>
        <w:spacing w:after="0" w:line="240" w:lineRule="auto"/>
        <w:ind w:right="283"/>
        <w:jc w:val="both"/>
        <w:rPr>
          <w:rFonts w:ascii="Times New Roman" w:eastAsia="Times New Roman" w:hAnsi="Times New Roman"/>
          <w:sz w:val="24"/>
          <w:szCs w:val="20"/>
          <w:lang w:val="lv-LV" w:eastAsia="lv-LV"/>
        </w:rPr>
      </w:pPr>
    </w:p>
    <w:p w14:paraId="0EF81427" w14:textId="4E8698B4" w:rsidR="00FB0A36" w:rsidRPr="005C3AEA" w:rsidRDefault="00FB0A36"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29.</w:t>
      </w:r>
      <w:r w:rsidRPr="005C3AEA">
        <w:rPr>
          <w:rFonts w:ascii="Times New Roman" w:eastAsia="Times New Roman" w:hAnsi="Times New Roman"/>
          <w:sz w:val="24"/>
          <w:szCs w:val="20"/>
          <w:vertAlign w:val="superscript"/>
          <w:lang w:val="lv-LV" w:eastAsia="lv-LV"/>
        </w:rPr>
        <w:t>1</w:t>
      </w:r>
      <w:r w:rsidRPr="005C3AEA">
        <w:rPr>
          <w:rFonts w:ascii="Times New Roman" w:eastAsia="Times New Roman" w:hAnsi="Times New Roman"/>
          <w:sz w:val="24"/>
          <w:szCs w:val="20"/>
          <w:lang w:val="lv-LV" w:eastAsia="lv-LV"/>
        </w:rPr>
        <w:t xml:space="preserve"> Komisija </w:t>
      </w:r>
      <w:r w:rsidR="00D74CCD" w:rsidRPr="005C3AEA">
        <w:rPr>
          <w:rFonts w:ascii="Times New Roman" w:eastAsia="Times New Roman" w:hAnsi="Times New Roman"/>
          <w:sz w:val="24"/>
          <w:szCs w:val="20"/>
          <w:lang w:val="lv-LV" w:eastAsia="lv-LV"/>
        </w:rPr>
        <w:t xml:space="preserve">pretendentu individuālo vērtējumu </w:t>
      </w:r>
      <w:r w:rsidR="00700203" w:rsidRPr="005C3AEA">
        <w:rPr>
          <w:rFonts w:ascii="Times New Roman" w:eastAsia="Times New Roman" w:hAnsi="Times New Roman"/>
          <w:sz w:val="24"/>
          <w:szCs w:val="20"/>
          <w:lang w:val="lv-LV" w:eastAsia="lv-LV"/>
        </w:rPr>
        <w:t>apkopo</w:t>
      </w:r>
      <w:r w:rsidRPr="005C3AEA">
        <w:rPr>
          <w:rFonts w:ascii="Times New Roman" w:eastAsia="Times New Roman" w:hAnsi="Times New Roman"/>
          <w:sz w:val="24"/>
          <w:szCs w:val="20"/>
          <w:lang w:val="lv-LV" w:eastAsia="lv-LV"/>
        </w:rPr>
        <w:t xml:space="preserve"> tabul</w:t>
      </w:r>
      <w:r w:rsidR="00D74CCD" w:rsidRPr="005C3AEA">
        <w:rPr>
          <w:rFonts w:ascii="Times New Roman" w:eastAsia="Times New Roman" w:hAnsi="Times New Roman"/>
          <w:sz w:val="24"/>
          <w:szCs w:val="20"/>
          <w:lang w:val="lv-LV" w:eastAsia="lv-LV"/>
        </w:rPr>
        <w:t>ā</w:t>
      </w:r>
      <w:r w:rsidRPr="005C3AEA">
        <w:rPr>
          <w:rFonts w:ascii="Times New Roman" w:eastAsia="Times New Roman" w:hAnsi="Times New Roman"/>
          <w:sz w:val="24"/>
          <w:szCs w:val="20"/>
          <w:lang w:val="lv-LV" w:eastAsia="lv-LV"/>
        </w:rPr>
        <w:t xml:space="preserve"> un </w:t>
      </w:r>
      <w:r w:rsidR="00D74CCD" w:rsidRPr="005C3AEA">
        <w:rPr>
          <w:rFonts w:ascii="Times New Roman" w:eastAsia="Times New Roman" w:hAnsi="Times New Roman"/>
          <w:sz w:val="24"/>
          <w:szCs w:val="20"/>
          <w:lang w:val="lv-LV" w:eastAsia="lv-LV"/>
        </w:rPr>
        <w:t>par personālu atbildīgā persona</w:t>
      </w:r>
      <w:r w:rsidRPr="005C3AEA">
        <w:rPr>
          <w:rFonts w:ascii="Times New Roman" w:eastAsia="Times New Roman" w:hAnsi="Times New Roman"/>
          <w:sz w:val="24"/>
          <w:szCs w:val="20"/>
          <w:lang w:val="lv-LV" w:eastAsia="lv-LV"/>
        </w:rPr>
        <w:t xml:space="preserve"> </w:t>
      </w:r>
      <w:r w:rsidR="00D74CCD" w:rsidRPr="005C3AEA">
        <w:rPr>
          <w:rFonts w:ascii="Times New Roman" w:eastAsia="Times New Roman" w:hAnsi="Times New Roman"/>
          <w:sz w:val="24"/>
          <w:szCs w:val="20"/>
          <w:lang w:val="lv-LV" w:eastAsia="lv-LV"/>
        </w:rPr>
        <w:t xml:space="preserve">iekļauj to </w:t>
      </w:r>
      <w:r w:rsidR="00700203" w:rsidRPr="005C3AEA">
        <w:rPr>
          <w:rFonts w:ascii="Times New Roman" w:eastAsia="Times New Roman" w:hAnsi="Times New Roman"/>
          <w:sz w:val="24"/>
          <w:szCs w:val="20"/>
          <w:lang w:val="lv-LV" w:eastAsia="lv-LV"/>
        </w:rPr>
        <w:t>k</w:t>
      </w:r>
      <w:r w:rsidR="00700203" w:rsidRPr="005C3AEA">
        <w:rPr>
          <w:rFonts w:ascii="Times New Roman" w:eastAsia="Times New Roman" w:hAnsi="Times New Roman"/>
          <w:sz w:val="24"/>
          <w:szCs w:val="24"/>
          <w:lang w:val="lv-LV" w:eastAsia="lv-LV"/>
        </w:rPr>
        <w:t xml:space="preserve">onkursa norises gaitas </w:t>
      </w:r>
      <w:r w:rsidRPr="005C3AEA">
        <w:rPr>
          <w:rFonts w:ascii="Times New Roman" w:eastAsia="Times New Roman" w:hAnsi="Times New Roman"/>
          <w:sz w:val="24"/>
          <w:szCs w:val="20"/>
          <w:lang w:val="lv-LV" w:eastAsia="lv-LV"/>
        </w:rPr>
        <w:t>protokol</w:t>
      </w:r>
      <w:r w:rsidR="00D74CCD" w:rsidRPr="005C3AEA">
        <w:rPr>
          <w:rFonts w:ascii="Times New Roman" w:eastAsia="Times New Roman" w:hAnsi="Times New Roman"/>
          <w:sz w:val="24"/>
          <w:szCs w:val="20"/>
          <w:lang w:val="lv-LV" w:eastAsia="lv-LV"/>
        </w:rPr>
        <w:t>ā.</w:t>
      </w:r>
    </w:p>
    <w:p w14:paraId="51AC5A51" w14:textId="77777777" w:rsidR="000858A2" w:rsidRPr="005C3AEA" w:rsidRDefault="000858A2" w:rsidP="000858A2">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w:t>
      </w:r>
      <w:r w:rsidRPr="005C3AEA">
        <w:rPr>
          <w:rFonts w:ascii="Times New Roman" w:hAnsi="Times New Roman"/>
          <w:i/>
          <w:iCs/>
          <w:lang w:val="lv-LV"/>
        </w:rPr>
        <w:t>12.08.2022. iekšējo noteikumu Nr.1-03/2022/10 redakcijā)</w:t>
      </w:r>
    </w:p>
    <w:p w14:paraId="082C59F0" w14:textId="77777777" w:rsidR="00BB42E7" w:rsidRPr="005C3AEA" w:rsidRDefault="00BB42E7" w:rsidP="00BB42E7">
      <w:pPr>
        <w:widowControl/>
        <w:spacing w:after="0" w:line="240" w:lineRule="auto"/>
        <w:ind w:right="283"/>
        <w:jc w:val="both"/>
        <w:rPr>
          <w:rFonts w:ascii="Times New Roman" w:eastAsia="Times New Roman" w:hAnsi="Times New Roman"/>
          <w:b/>
          <w:sz w:val="24"/>
          <w:szCs w:val="20"/>
          <w:lang w:val="lv-LV" w:eastAsia="lv-LV"/>
        </w:rPr>
      </w:pPr>
    </w:p>
    <w:p w14:paraId="446EB03E" w14:textId="49AE2959" w:rsidR="00BB42E7" w:rsidRPr="005C3AEA" w:rsidRDefault="00A7252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0"/>
          <w:lang w:val="lv-LV" w:eastAsia="lv-LV"/>
        </w:rPr>
        <w:t>30</w:t>
      </w:r>
      <w:r w:rsidR="00BB42E7" w:rsidRPr="005C3AEA">
        <w:rPr>
          <w:rFonts w:ascii="Times New Roman" w:eastAsia="Times New Roman" w:hAnsi="Times New Roman"/>
          <w:sz w:val="24"/>
          <w:szCs w:val="20"/>
          <w:lang w:val="lv-LV" w:eastAsia="lv-LV"/>
        </w:rPr>
        <w:t>. Pēc konkursa pēdējās kārtas komisija Maksātnespējas kontroles dienesta direktoram sniedz priekšlikumu par pretendenta iecelšanu vakantajā amatā vai pieņemšanu darbā vai informāciju par konkursa beigšanos bez rezultāt</w:t>
      </w:r>
      <w:r w:rsidR="00987F45" w:rsidRPr="005C3AEA">
        <w:rPr>
          <w:rFonts w:ascii="Times New Roman" w:eastAsia="Times New Roman" w:hAnsi="Times New Roman"/>
          <w:sz w:val="24"/>
          <w:szCs w:val="20"/>
          <w:lang w:val="lv-LV" w:eastAsia="lv-LV"/>
        </w:rPr>
        <w:t xml:space="preserve">a, </w:t>
      </w:r>
      <w:r w:rsidR="001B3272" w:rsidRPr="005C3AEA">
        <w:rPr>
          <w:rFonts w:ascii="Times New Roman" w:eastAsia="Times New Roman" w:hAnsi="Times New Roman"/>
          <w:sz w:val="24"/>
          <w:szCs w:val="20"/>
          <w:lang w:val="lv-LV" w:eastAsia="lv-LV"/>
        </w:rPr>
        <w:t xml:space="preserve">dokumentu vadības </w:t>
      </w:r>
      <w:r w:rsidR="00987F45" w:rsidRPr="005C3AEA">
        <w:rPr>
          <w:rFonts w:ascii="Times New Roman" w:eastAsia="Times New Roman" w:hAnsi="Times New Roman"/>
          <w:sz w:val="24"/>
          <w:szCs w:val="20"/>
          <w:lang w:val="lv-LV" w:eastAsia="lv-LV"/>
        </w:rPr>
        <w:t>sistēmā DocLogix iesniedzot k</w:t>
      </w:r>
      <w:r w:rsidR="00987F45" w:rsidRPr="005C3AEA">
        <w:rPr>
          <w:rFonts w:ascii="Times New Roman" w:eastAsia="Times New Roman" w:hAnsi="Times New Roman"/>
          <w:sz w:val="24"/>
          <w:szCs w:val="24"/>
          <w:lang w:val="lv-LV" w:eastAsia="lv-LV"/>
        </w:rPr>
        <w:t>onkursa norises gaitas protokolu.</w:t>
      </w:r>
    </w:p>
    <w:p w14:paraId="12FC760A" w14:textId="77777777" w:rsidR="00987F45" w:rsidRPr="005C3AEA" w:rsidRDefault="00987F45" w:rsidP="00BB42E7">
      <w:pPr>
        <w:widowControl/>
        <w:spacing w:after="0" w:line="240" w:lineRule="auto"/>
        <w:ind w:right="283"/>
        <w:jc w:val="both"/>
        <w:rPr>
          <w:rFonts w:ascii="Times New Roman" w:eastAsia="Times New Roman" w:hAnsi="Times New Roman"/>
          <w:sz w:val="24"/>
          <w:szCs w:val="20"/>
          <w:lang w:val="lv-LV" w:eastAsia="lv-LV"/>
        </w:rPr>
      </w:pPr>
    </w:p>
    <w:p w14:paraId="77F929C2" w14:textId="5A3E9BBA" w:rsidR="00987F45"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3</w:t>
      </w:r>
      <w:r w:rsidR="00A72527" w:rsidRPr="005C3AEA">
        <w:rPr>
          <w:rFonts w:ascii="Times New Roman" w:eastAsia="Times New Roman" w:hAnsi="Times New Roman"/>
          <w:sz w:val="24"/>
          <w:szCs w:val="20"/>
          <w:lang w:val="lv-LV" w:eastAsia="lv-LV"/>
        </w:rPr>
        <w:t>1</w:t>
      </w:r>
      <w:r w:rsidRPr="005C3AEA">
        <w:rPr>
          <w:rFonts w:ascii="Times New Roman" w:eastAsia="Times New Roman" w:hAnsi="Times New Roman"/>
          <w:sz w:val="24"/>
          <w:szCs w:val="20"/>
          <w:lang w:val="lv-LV" w:eastAsia="lv-LV"/>
        </w:rPr>
        <w:t xml:space="preserve">. Maksātnespējas kontroles dienesta direktors izvērtē iesniegto priekšlikumu un pieņem </w:t>
      </w:r>
      <w:smartTag w:uri="schemas-tilde-lv/tildestengine" w:element="veidnes">
        <w:smartTagPr>
          <w:attr w:name="baseform" w:val="lēmum|s"/>
          <w:attr w:name="id" w:val="-1"/>
          <w:attr w:name="text" w:val="lēmumu"/>
        </w:smartTagPr>
        <w:r w:rsidRPr="005C3AEA">
          <w:rPr>
            <w:rFonts w:ascii="Times New Roman" w:eastAsia="Times New Roman" w:hAnsi="Times New Roman"/>
            <w:sz w:val="24"/>
            <w:szCs w:val="20"/>
            <w:lang w:val="lv-LV" w:eastAsia="lv-LV"/>
          </w:rPr>
          <w:t>lēmumu</w:t>
        </w:r>
      </w:smartTag>
      <w:r w:rsidRPr="005C3AEA">
        <w:rPr>
          <w:rFonts w:ascii="Times New Roman" w:eastAsia="Times New Roman" w:hAnsi="Times New Roman"/>
          <w:sz w:val="24"/>
          <w:szCs w:val="20"/>
          <w:lang w:val="lv-LV" w:eastAsia="lv-LV"/>
        </w:rPr>
        <w:t xml:space="preserve"> par pretendenta iecelšanu vakantajā amatā vai pieņemšanu darbā vai apstiprina konkursa beigšanos bez rezultāta</w:t>
      </w:r>
      <w:r w:rsidR="00734B41" w:rsidRPr="005C3AEA">
        <w:rPr>
          <w:rFonts w:ascii="Times New Roman" w:eastAsia="Times New Roman" w:hAnsi="Times New Roman"/>
          <w:sz w:val="24"/>
          <w:szCs w:val="20"/>
          <w:lang w:val="lv-LV" w:eastAsia="lv-LV"/>
        </w:rPr>
        <w:t xml:space="preserve">, pievienojot rezolūciju </w:t>
      </w:r>
      <w:r w:rsidR="001B3272" w:rsidRPr="005C3AEA">
        <w:rPr>
          <w:rFonts w:ascii="Times New Roman" w:eastAsia="Times New Roman" w:hAnsi="Times New Roman"/>
          <w:sz w:val="24"/>
          <w:szCs w:val="20"/>
          <w:lang w:val="lv-LV" w:eastAsia="lv-LV"/>
        </w:rPr>
        <w:t xml:space="preserve">dokumentu vadības </w:t>
      </w:r>
      <w:r w:rsidR="00734B41" w:rsidRPr="005C3AEA">
        <w:rPr>
          <w:rFonts w:ascii="Times New Roman" w:eastAsia="Times New Roman" w:hAnsi="Times New Roman"/>
          <w:sz w:val="24"/>
          <w:szCs w:val="20"/>
          <w:lang w:val="lv-LV" w:eastAsia="lv-LV"/>
        </w:rPr>
        <w:t>sistēmā DocLogix</w:t>
      </w:r>
      <w:r w:rsidRPr="005C3AEA">
        <w:rPr>
          <w:rFonts w:ascii="Times New Roman" w:eastAsia="Times New Roman" w:hAnsi="Times New Roman"/>
          <w:sz w:val="24"/>
          <w:szCs w:val="20"/>
          <w:lang w:val="lv-LV" w:eastAsia="lv-LV"/>
        </w:rPr>
        <w:t xml:space="preserve">. </w:t>
      </w:r>
    </w:p>
    <w:p w14:paraId="7B6AA714" w14:textId="77777777" w:rsidR="00BB42E7" w:rsidRPr="005C3AEA" w:rsidRDefault="00BB42E7" w:rsidP="00BB42E7">
      <w:pPr>
        <w:widowControl/>
        <w:tabs>
          <w:tab w:val="left" w:pos="1845"/>
        </w:tabs>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ab/>
      </w:r>
    </w:p>
    <w:p w14:paraId="6AB1C58C" w14:textId="3DEBAAB2" w:rsidR="00734B41"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3</w:t>
      </w:r>
      <w:r w:rsidR="00A72527" w:rsidRPr="005C3AEA">
        <w:rPr>
          <w:rFonts w:ascii="Times New Roman" w:eastAsia="Times New Roman" w:hAnsi="Times New Roman"/>
          <w:sz w:val="24"/>
          <w:szCs w:val="20"/>
          <w:lang w:val="lv-LV" w:eastAsia="lv-LV"/>
        </w:rPr>
        <w:t>2</w:t>
      </w:r>
      <w:r w:rsidRPr="005C3AEA">
        <w:rPr>
          <w:rFonts w:ascii="Times New Roman" w:eastAsia="Times New Roman" w:hAnsi="Times New Roman"/>
          <w:sz w:val="24"/>
          <w:szCs w:val="20"/>
          <w:lang w:val="lv-LV" w:eastAsia="lv-LV"/>
        </w:rPr>
        <w:t>. Par personālu atbildīgā persona trīs darbdienu laikā pēc Maksātnespējas kontroles dienesta direktora lēmuma pieņemšanas informē konkursa uzvarētāju par konkursa komisijas pieņemto lēmumu par atbilstību vakantajam amatam un vienojas par termiņu dokumentu noformēšanai</w:t>
      </w:r>
      <w:r w:rsidR="005A55A2" w:rsidRPr="005C3AEA">
        <w:rPr>
          <w:rFonts w:ascii="Times New Roman" w:eastAsia="Times New Roman" w:hAnsi="Times New Roman"/>
          <w:sz w:val="24"/>
          <w:szCs w:val="20"/>
          <w:lang w:val="lv-LV" w:eastAsia="lv-LV"/>
        </w:rPr>
        <w:t>, ja konkursa uzvarētājs piekrīt ieņemt vakanto amatu</w:t>
      </w:r>
      <w:r w:rsidRPr="005C3AEA">
        <w:rPr>
          <w:rFonts w:ascii="Times New Roman" w:eastAsia="Times New Roman" w:hAnsi="Times New Roman"/>
          <w:sz w:val="24"/>
          <w:szCs w:val="20"/>
          <w:lang w:val="lv-LV" w:eastAsia="lv-LV"/>
        </w:rPr>
        <w:t xml:space="preserve">.  </w:t>
      </w:r>
    </w:p>
    <w:p w14:paraId="21F588AD" w14:textId="7715ED95" w:rsidR="00F472FA" w:rsidRDefault="00F472FA" w:rsidP="00BB42E7">
      <w:pPr>
        <w:widowControl/>
        <w:spacing w:after="0" w:line="240" w:lineRule="auto"/>
        <w:ind w:right="283"/>
        <w:jc w:val="both"/>
        <w:rPr>
          <w:rFonts w:ascii="Times New Roman" w:eastAsia="Times New Roman" w:hAnsi="Times New Roman"/>
          <w:sz w:val="24"/>
          <w:szCs w:val="24"/>
          <w:lang w:val="lv-LV"/>
        </w:rPr>
      </w:pPr>
      <w:r w:rsidRPr="00622420">
        <w:rPr>
          <w:rFonts w:ascii="Times New Roman" w:eastAsia="Times New Roman" w:hAnsi="Times New Roman"/>
          <w:sz w:val="24"/>
          <w:szCs w:val="24"/>
          <w:lang w:val="lv-LV"/>
        </w:rPr>
        <w:lastRenderedPageBreak/>
        <w:t>32.</w:t>
      </w:r>
      <w:r w:rsidRPr="00622420">
        <w:rPr>
          <w:rFonts w:ascii="Times New Roman" w:eastAsia="Times New Roman" w:hAnsi="Times New Roman"/>
          <w:sz w:val="24"/>
          <w:szCs w:val="24"/>
          <w:vertAlign w:val="superscript"/>
          <w:lang w:val="lv-LV"/>
        </w:rPr>
        <w:t>1</w:t>
      </w:r>
      <w:r w:rsidRPr="00622420">
        <w:rPr>
          <w:rFonts w:ascii="Times New Roman" w:eastAsia="Times New Roman" w:hAnsi="Times New Roman"/>
          <w:sz w:val="24"/>
          <w:szCs w:val="24"/>
          <w:lang w:val="lv-LV"/>
        </w:rPr>
        <w:t> </w:t>
      </w:r>
      <w:r w:rsidRPr="00622420">
        <w:rPr>
          <w:rFonts w:ascii="Times New Roman" w:eastAsia="Times New Roman" w:hAnsi="Times New Roman"/>
          <w:sz w:val="24"/>
          <w:szCs w:val="24"/>
          <w:lang w:val="lv-LV" w:eastAsia="lv-LV"/>
        </w:rPr>
        <w:t xml:space="preserve">Dokumentu vadības sistēmā DocLogix attiecīgā </w:t>
      </w:r>
      <w:r w:rsidRPr="00622420">
        <w:rPr>
          <w:rFonts w:ascii="Times New Roman" w:eastAsia="Times New Roman" w:hAnsi="Times New Roman"/>
          <w:sz w:val="24"/>
          <w:szCs w:val="24"/>
          <w:lang w:val="lv-LV"/>
        </w:rPr>
        <w:t>protokola sadaļā "Piezīmes" norāda pretendenta atsūtītā atteikuma datumu un reģistrācijas numuru, ja konkursa uzvarētājs ne</w:t>
      </w:r>
      <w:r w:rsidRPr="00622420">
        <w:rPr>
          <w:rFonts w:ascii="Times New Roman" w:eastAsia="Times New Roman" w:hAnsi="Times New Roman"/>
          <w:sz w:val="24"/>
          <w:szCs w:val="24"/>
          <w:lang w:val="lv-LV" w:eastAsia="lv-LV"/>
        </w:rPr>
        <w:t>piekrīt ieņemt vakanto amatu</w:t>
      </w:r>
      <w:r w:rsidRPr="00622420">
        <w:rPr>
          <w:rFonts w:ascii="Times New Roman" w:eastAsia="Times New Roman" w:hAnsi="Times New Roman"/>
          <w:sz w:val="24"/>
          <w:szCs w:val="24"/>
          <w:lang w:val="lv-LV"/>
        </w:rPr>
        <w:t>. Jaunu konkursa protokolu šajā gadījumā neraksta</w:t>
      </w:r>
      <w:r>
        <w:rPr>
          <w:rFonts w:ascii="Times New Roman" w:eastAsia="Times New Roman" w:hAnsi="Times New Roman"/>
          <w:sz w:val="24"/>
          <w:szCs w:val="24"/>
          <w:lang w:val="lv-LV"/>
        </w:rPr>
        <w:t>.</w:t>
      </w:r>
    </w:p>
    <w:p w14:paraId="3E4DFA90" w14:textId="77777777" w:rsidR="00F472FA" w:rsidRPr="005C3AEA" w:rsidRDefault="00F472FA" w:rsidP="00F472FA">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w:t>
      </w:r>
      <w:r>
        <w:rPr>
          <w:rFonts w:ascii="Times New Roman" w:hAnsi="Times New Roman"/>
          <w:i/>
          <w:iCs/>
          <w:lang w:val="lv-LV"/>
        </w:rPr>
        <w:t>16</w:t>
      </w:r>
      <w:r w:rsidRPr="005C3AEA">
        <w:rPr>
          <w:rFonts w:ascii="Times New Roman" w:hAnsi="Times New Roman"/>
          <w:i/>
          <w:iCs/>
          <w:lang w:val="lv-LV"/>
        </w:rPr>
        <w:t>.0</w:t>
      </w:r>
      <w:r>
        <w:rPr>
          <w:rFonts w:ascii="Times New Roman" w:hAnsi="Times New Roman"/>
          <w:i/>
          <w:iCs/>
          <w:lang w:val="lv-LV"/>
        </w:rPr>
        <w:t>1</w:t>
      </w:r>
      <w:r w:rsidRPr="005C3AEA">
        <w:rPr>
          <w:rFonts w:ascii="Times New Roman" w:hAnsi="Times New Roman"/>
          <w:i/>
          <w:iCs/>
          <w:lang w:val="lv-LV"/>
        </w:rPr>
        <w:t>.202</w:t>
      </w:r>
      <w:r>
        <w:rPr>
          <w:rFonts w:ascii="Times New Roman" w:hAnsi="Times New Roman"/>
          <w:i/>
          <w:iCs/>
          <w:lang w:val="lv-LV"/>
        </w:rPr>
        <w:t>5</w:t>
      </w:r>
      <w:r w:rsidRPr="005C3AEA">
        <w:rPr>
          <w:rFonts w:ascii="Times New Roman" w:hAnsi="Times New Roman"/>
          <w:i/>
          <w:iCs/>
          <w:lang w:val="lv-LV"/>
        </w:rPr>
        <w:t>. iekšējo noteikumu Nr.1-03/202</w:t>
      </w:r>
      <w:r>
        <w:rPr>
          <w:rFonts w:ascii="Times New Roman" w:hAnsi="Times New Roman"/>
          <w:i/>
          <w:iCs/>
          <w:lang w:val="lv-LV"/>
        </w:rPr>
        <w:t>5</w:t>
      </w:r>
      <w:r w:rsidRPr="005C3AEA">
        <w:rPr>
          <w:rFonts w:ascii="Times New Roman" w:hAnsi="Times New Roman"/>
          <w:i/>
          <w:iCs/>
          <w:lang w:val="lv-LV"/>
        </w:rPr>
        <w:t>/</w:t>
      </w:r>
      <w:r>
        <w:rPr>
          <w:rFonts w:ascii="Times New Roman" w:hAnsi="Times New Roman"/>
          <w:i/>
          <w:iCs/>
          <w:lang w:val="lv-LV"/>
        </w:rPr>
        <w:t>3</w:t>
      </w:r>
      <w:r w:rsidRPr="005C3AEA">
        <w:rPr>
          <w:rFonts w:ascii="Times New Roman" w:hAnsi="Times New Roman"/>
          <w:i/>
          <w:iCs/>
          <w:lang w:val="lv-LV"/>
        </w:rPr>
        <w:t xml:space="preserve"> redakcijā)</w:t>
      </w:r>
    </w:p>
    <w:p w14:paraId="7EAB8AA1" w14:textId="77777777" w:rsidR="00734B41" w:rsidRPr="005C3AEA" w:rsidRDefault="00734B41" w:rsidP="00BB42E7">
      <w:pPr>
        <w:widowControl/>
        <w:spacing w:after="0" w:line="240" w:lineRule="auto"/>
        <w:ind w:right="283"/>
        <w:jc w:val="both"/>
        <w:rPr>
          <w:rFonts w:ascii="Times New Roman" w:eastAsia="Times New Roman" w:hAnsi="Times New Roman"/>
          <w:sz w:val="24"/>
          <w:szCs w:val="20"/>
          <w:lang w:val="lv-LV" w:eastAsia="lv-LV"/>
        </w:rPr>
      </w:pPr>
    </w:p>
    <w:p w14:paraId="4598A752" w14:textId="457A5F17" w:rsidR="00BB42E7" w:rsidRPr="005C3AEA" w:rsidRDefault="00827DB2"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3</w:t>
      </w:r>
      <w:r w:rsidR="00A72527" w:rsidRPr="005C3AEA">
        <w:rPr>
          <w:rFonts w:ascii="Times New Roman" w:eastAsia="Times New Roman" w:hAnsi="Times New Roman"/>
          <w:sz w:val="24"/>
          <w:szCs w:val="20"/>
          <w:lang w:val="lv-LV" w:eastAsia="lv-LV"/>
        </w:rPr>
        <w:t>3</w:t>
      </w:r>
      <w:r w:rsidRPr="005C3AEA">
        <w:rPr>
          <w:rFonts w:ascii="Times New Roman" w:eastAsia="Times New Roman" w:hAnsi="Times New Roman"/>
          <w:sz w:val="24"/>
          <w:szCs w:val="20"/>
          <w:lang w:val="lv-LV" w:eastAsia="lv-LV"/>
        </w:rPr>
        <w:t xml:space="preserve">. </w:t>
      </w:r>
      <w:r w:rsidR="00BB42E7" w:rsidRPr="005C3AEA">
        <w:rPr>
          <w:rFonts w:ascii="Times New Roman" w:eastAsia="Times New Roman" w:hAnsi="Times New Roman"/>
          <w:sz w:val="24"/>
          <w:szCs w:val="20"/>
          <w:lang w:val="lv-LV" w:eastAsia="lv-LV"/>
        </w:rPr>
        <w:t xml:space="preserve">Par personālu atbildīgā persona </w:t>
      </w:r>
      <w:r w:rsidR="00BB42E7" w:rsidRPr="005C3AEA">
        <w:rPr>
          <w:rFonts w:ascii="Times New Roman" w:eastAsia="Times New Roman" w:hAnsi="Times New Roman"/>
          <w:color w:val="000000"/>
          <w:sz w:val="24"/>
          <w:szCs w:val="20"/>
          <w:lang w:val="lv-LV" w:eastAsia="lv-LV"/>
        </w:rPr>
        <w:t>piecu darbdienu laikā</w:t>
      </w:r>
      <w:r w:rsidR="005A55A2" w:rsidRPr="005C3AEA">
        <w:rPr>
          <w:rFonts w:ascii="Times New Roman" w:eastAsia="Times New Roman" w:hAnsi="Times New Roman"/>
          <w:color w:val="000000"/>
          <w:sz w:val="24"/>
          <w:szCs w:val="20"/>
          <w:lang w:val="lv-LV" w:eastAsia="lv-LV"/>
        </w:rPr>
        <w:t xml:space="preserve"> </w:t>
      </w:r>
      <w:r w:rsidR="005A55A2" w:rsidRPr="005C3AEA">
        <w:rPr>
          <w:rFonts w:ascii="Times New Roman" w:eastAsia="Times New Roman" w:hAnsi="Times New Roman"/>
          <w:sz w:val="24"/>
          <w:lang w:val="lv-LV" w:eastAsia="lv-LV"/>
        </w:rPr>
        <w:t>pēc Maksātnespējas kontroles dienesta direktora lēmuma pieņemšanas</w:t>
      </w:r>
      <w:r w:rsidR="005A55A2" w:rsidRPr="005C3AEA">
        <w:rPr>
          <w:rFonts w:ascii="Times New Roman" w:eastAsia="Times New Roman" w:hAnsi="Times New Roman"/>
          <w:color w:val="000000"/>
          <w:sz w:val="24"/>
          <w:szCs w:val="20"/>
          <w:lang w:val="lv-LV" w:eastAsia="lv-LV"/>
        </w:rPr>
        <w:t xml:space="preserve"> </w:t>
      </w:r>
      <w:r w:rsidR="00BB42E7" w:rsidRPr="005C3AEA">
        <w:rPr>
          <w:rFonts w:ascii="Times New Roman" w:eastAsia="Times New Roman" w:hAnsi="Times New Roman"/>
          <w:sz w:val="24"/>
          <w:szCs w:val="20"/>
          <w:lang w:val="lv-LV" w:eastAsia="lv-LV"/>
        </w:rPr>
        <w:t>sagatavo:</w:t>
      </w:r>
    </w:p>
    <w:p w14:paraId="0C57D4C7" w14:textId="1FFE542B"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3</w:t>
      </w:r>
      <w:r w:rsidR="00A72527" w:rsidRPr="005C3AEA">
        <w:rPr>
          <w:rFonts w:ascii="Times New Roman" w:eastAsia="Times New Roman" w:hAnsi="Times New Roman"/>
          <w:sz w:val="24"/>
          <w:szCs w:val="20"/>
          <w:lang w:val="lv-LV" w:eastAsia="lv-LV"/>
        </w:rPr>
        <w:t>3</w:t>
      </w:r>
      <w:r w:rsidRPr="005C3AEA">
        <w:rPr>
          <w:rFonts w:ascii="Times New Roman" w:eastAsia="Times New Roman" w:hAnsi="Times New Roman"/>
          <w:sz w:val="24"/>
          <w:szCs w:val="20"/>
          <w:lang w:val="lv-LV" w:eastAsia="lv-LV"/>
        </w:rPr>
        <w:t>.1. lēmuma projektu, kurā informē par konkursa rezultātiem ierēdņa amata pretendentus, kurus nevirza iecelšanai vakantajā amatā, un pēc lēmuma parakstīšanas nodrošina tā nosūtīšanu pretendentam;</w:t>
      </w:r>
    </w:p>
    <w:p w14:paraId="208A7D8F" w14:textId="596A7368"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3</w:t>
      </w:r>
      <w:r w:rsidR="00A72527" w:rsidRPr="005C3AEA">
        <w:rPr>
          <w:rFonts w:ascii="Times New Roman" w:eastAsia="Times New Roman" w:hAnsi="Times New Roman"/>
          <w:sz w:val="24"/>
          <w:szCs w:val="20"/>
          <w:lang w:val="lv-LV" w:eastAsia="lv-LV"/>
        </w:rPr>
        <w:t>3</w:t>
      </w:r>
      <w:r w:rsidRPr="005C3AEA">
        <w:rPr>
          <w:rFonts w:ascii="Times New Roman" w:eastAsia="Times New Roman" w:hAnsi="Times New Roman"/>
          <w:sz w:val="24"/>
          <w:szCs w:val="20"/>
          <w:lang w:val="lv-LV" w:eastAsia="lv-LV"/>
        </w:rPr>
        <w:t>.2. vēstules projektu, kurā informē par konkursa rezultātiem darbinieka amata pretendentus, kurus nevirza pieņemšanai darbā, un pēc vēstules parakstīšanas nodrošina tās nosūtīšanu pretendentam.</w:t>
      </w:r>
    </w:p>
    <w:p w14:paraId="7BFF9151" w14:textId="77777777" w:rsidR="00BB42E7" w:rsidRPr="005C3AEA" w:rsidRDefault="00BB42E7" w:rsidP="00BB42E7">
      <w:pPr>
        <w:widowControl/>
        <w:spacing w:after="0" w:line="240" w:lineRule="auto"/>
        <w:ind w:right="283"/>
        <w:jc w:val="both"/>
        <w:rPr>
          <w:rFonts w:ascii="Times New Roman" w:eastAsia="Times New Roman" w:hAnsi="Times New Roman"/>
          <w:b/>
          <w:sz w:val="24"/>
          <w:szCs w:val="20"/>
          <w:lang w:val="lv-LV" w:eastAsia="lv-LV"/>
        </w:rPr>
      </w:pPr>
    </w:p>
    <w:p w14:paraId="1676BD60" w14:textId="49735522" w:rsidR="00BB42E7" w:rsidRPr="005C3AEA" w:rsidRDefault="00BB42E7" w:rsidP="00BB42E7">
      <w:pPr>
        <w:widowControl/>
        <w:tabs>
          <w:tab w:val="left" w:pos="851"/>
        </w:tabs>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3</w:t>
      </w:r>
      <w:r w:rsidR="00A72527" w:rsidRPr="005C3AEA">
        <w:rPr>
          <w:rFonts w:ascii="Times New Roman" w:eastAsia="Times New Roman" w:hAnsi="Times New Roman"/>
          <w:sz w:val="24"/>
          <w:szCs w:val="20"/>
          <w:lang w:val="lv-LV" w:eastAsia="lv-LV"/>
        </w:rPr>
        <w:t>4</w:t>
      </w:r>
      <w:r w:rsidRPr="005C3AEA">
        <w:rPr>
          <w:rFonts w:ascii="Times New Roman" w:eastAsia="Times New Roman" w:hAnsi="Times New Roman"/>
          <w:sz w:val="24"/>
          <w:szCs w:val="20"/>
          <w:lang w:val="lv-LV" w:eastAsia="lv-LV"/>
        </w:rPr>
        <w:t xml:space="preserve">. </w:t>
      </w:r>
      <w:r w:rsidR="003F75B7" w:rsidRPr="005C3AEA">
        <w:rPr>
          <w:rFonts w:ascii="Times New Roman" w:eastAsia="Times New Roman" w:hAnsi="Times New Roman"/>
          <w:sz w:val="24"/>
          <w:szCs w:val="20"/>
          <w:lang w:val="lv-LV" w:eastAsia="lv-LV"/>
        </w:rPr>
        <w:t xml:space="preserve">Par personālu atbildīgā persona sagatavo informāciju par </w:t>
      </w:r>
      <w:r w:rsidRPr="005C3AEA">
        <w:rPr>
          <w:rFonts w:ascii="Times New Roman" w:eastAsia="Times New Roman" w:hAnsi="Times New Roman"/>
          <w:sz w:val="24"/>
          <w:szCs w:val="20"/>
          <w:lang w:val="lv-LV" w:eastAsia="lv-LV"/>
        </w:rPr>
        <w:t xml:space="preserve">pretendenta iecelšanu ierēdņa amatā ārējos normatīvajos aktos noteiktajos termiņos iesniegšanai Valsts ieņēmumu dienestam (par amatpersonas statusu) un publicēšanai Nodarbinātības valsts aģentūras vakanču portālā. </w:t>
      </w:r>
    </w:p>
    <w:p w14:paraId="644BC38B" w14:textId="77777777" w:rsidR="00BB42E7" w:rsidRPr="005C3AEA" w:rsidRDefault="00BB42E7" w:rsidP="00BB42E7">
      <w:pPr>
        <w:widowControl/>
        <w:spacing w:after="0" w:line="240" w:lineRule="auto"/>
        <w:ind w:right="283" w:firstLine="426"/>
        <w:jc w:val="both"/>
        <w:rPr>
          <w:rFonts w:ascii="Times New Roman" w:eastAsia="Times New Roman" w:hAnsi="Times New Roman"/>
          <w:sz w:val="24"/>
          <w:szCs w:val="20"/>
          <w:lang w:val="lv-LV" w:eastAsia="lv-LV"/>
        </w:rPr>
      </w:pPr>
    </w:p>
    <w:p w14:paraId="4999AA20" w14:textId="59E1AD4B"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3</w:t>
      </w:r>
      <w:r w:rsidR="00A72527" w:rsidRPr="005C3AEA">
        <w:rPr>
          <w:rFonts w:ascii="Times New Roman" w:eastAsia="Times New Roman" w:hAnsi="Times New Roman"/>
          <w:sz w:val="24"/>
          <w:szCs w:val="20"/>
          <w:lang w:val="lv-LV" w:eastAsia="lv-LV"/>
        </w:rPr>
        <w:t>5</w:t>
      </w:r>
      <w:r w:rsidRPr="005C3AEA">
        <w:rPr>
          <w:rFonts w:ascii="Times New Roman" w:eastAsia="Times New Roman" w:hAnsi="Times New Roman"/>
          <w:sz w:val="24"/>
          <w:szCs w:val="20"/>
          <w:lang w:val="lv-LV" w:eastAsia="lv-LV"/>
        </w:rPr>
        <w:t>. Ja konkursa sludinājumā noteiktajā termiņā nepiesakās neviens pretendents vai konkurss beidzies bez rezultāta, par personālu atbildīgā persona saskaņā ar šo iekšējo noteikumu 3., 8. un 9.punktā noteiktajām prasībām izsludina atkārtotu konkursu.</w:t>
      </w:r>
    </w:p>
    <w:p w14:paraId="2720666B" w14:textId="56262523" w:rsidR="00827DB2" w:rsidRDefault="00827DB2">
      <w:pPr>
        <w:widowControl/>
        <w:spacing w:after="0" w:line="240" w:lineRule="auto"/>
        <w:rPr>
          <w:rFonts w:ascii="Times New Roman" w:eastAsia="Times New Roman" w:hAnsi="Times New Roman"/>
          <w:sz w:val="24"/>
          <w:szCs w:val="20"/>
          <w:lang w:val="lv-LV" w:eastAsia="lv-LV"/>
        </w:rPr>
      </w:pPr>
    </w:p>
    <w:p w14:paraId="1EBB5333" w14:textId="37B48C7C" w:rsidR="00F1300F" w:rsidRDefault="00F1300F">
      <w:pPr>
        <w:widowControl/>
        <w:spacing w:after="0" w:line="240" w:lineRule="auto"/>
        <w:rPr>
          <w:rFonts w:ascii="Times New Roman" w:eastAsia="Times New Roman" w:hAnsi="Times New Roman"/>
          <w:sz w:val="24"/>
          <w:szCs w:val="24"/>
          <w:lang w:val="lv-LV" w:eastAsia="lv-LV"/>
        </w:rPr>
      </w:pPr>
      <w:r w:rsidRPr="00622420">
        <w:rPr>
          <w:rFonts w:ascii="Times New Roman" w:eastAsia="Times New Roman" w:hAnsi="Times New Roman"/>
          <w:sz w:val="24"/>
          <w:szCs w:val="24"/>
          <w:lang w:val="lv-LV" w:eastAsia="lv-LV"/>
        </w:rPr>
        <w:t>35.</w:t>
      </w:r>
      <w:r w:rsidRPr="00622420">
        <w:rPr>
          <w:rFonts w:ascii="Times New Roman" w:eastAsia="Times New Roman" w:hAnsi="Times New Roman"/>
          <w:sz w:val="24"/>
          <w:szCs w:val="24"/>
          <w:vertAlign w:val="superscript"/>
          <w:lang w:val="lv-LV" w:eastAsia="lv-LV"/>
        </w:rPr>
        <w:t>1</w:t>
      </w:r>
      <w:r>
        <w:rPr>
          <w:rFonts w:ascii="Times New Roman" w:eastAsia="Times New Roman" w:hAnsi="Times New Roman"/>
          <w:sz w:val="24"/>
          <w:szCs w:val="24"/>
          <w:vertAlign w:val="superscript"/>
          <w:lang w:val="lv-LV" w:eastAsia="lv-LV"/>
        </w:rPr>
        <w:t> </w:t>
      </w:r>
      <w:r w:rsidRPr="00622420">
        <w:rPr>
          <w:rFonts w:ascii="Times New Roman" w:eastAsia="Times New Roman" w:hAnsi="Times New Roman"/>
          <w:sz w:val="24"/>
          <w:szCs w:val="24"/>
          <w:lang w:val="lv-LV" w:eastAsia="lv-LV"/>
        </w:rPr>
        <w:t xml:space="preserve">Atkārtotu konkursu šo noteikumu 35. punktā noteiktajos gadījumos par personālu atbildīgā persona izsludina ne ātrāk kā </w:t>
      </w:r>
      <w:r>
        <w:rPr>
          <w:rFonts w:ascii="Times New Roman" w:eastAsia="Times New Roman" w:hAnsi="Times New Roman"/>
          <w:sz w:val="24"/>
          <w:szCs w:val="24"/>
          <w:lang w:val="lv-LV" w:eastAsia="lv-LV"/>
        </w:rPr>
        <w:t>divas</w:t>
      </w:r>
      <w:r w:rsidRPr="00622420">
        <w:rPr>
          <w:rFonts w:ascii="Times New Roman" w:eastAsia="Times New Roman" w:hAnsi="Times New Roman"/>
          <w:sz w:val="24"/>
          <w:szCs w:val="24"/>
          <w:lang w:val="lv-LV" w:eastAsia="lv-LV"/>
        </w:rPr>
        <w:t xml:space="preserve"> nedēļas pēc iepriekšējā konkursa beigām</w:t>
      </w:r>
      <w:r>
        <w:rPr>
          <w:rFonts w:ascii="Times New Roman" w:eastAsia="Times New Roman" w:hAnsi="Times New Roman"/>
          <w:sz w:val="24"/>
          <w:szCs w:val="24"/>
          <w:lang w:val="lv-LV" w:eastAsia="lv-LV"/>
        </w:rPr>
        <w:t>.</w:t>
      </w:r>
    </w:p>
    <w:p w14:paraId="59A16031" w14:textId="77777777" w:rsidR="00BC6E82" w:rsidRPr="005C3AEA" w:rsidRDefault="00BC6E82" w:rsidP="00BC6E82">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w:t>
      </w:r>
      <w:r>
        <w:rPr>
          <w:rFonts w:ascii="Times New Roman" w:hAnsi="Times New Roman"/>
          <w:i/>
          <w:iCs/>
          <w:lang w:val="lv-LV"/>
        </w:rPr>
        <w:t>16</w:t>
      </w:r>
      <w:r w:rsidRPr="005C3AEA">
        <w:rPr>
          <w:rFonts w:ascii="Times New Roman" w:hAnsi="Times New Roman"/>
          <w:i/>
          <w:iCs/>
          <w:lang w:val="lv-LV"/>
        </w:rPr>
        <w:t>.0</w:t>
      </w:r>
      <w:r>
        <w:rPr>
          <w:rFonts w:ascii="Times New Roman" w:hAnsi="Times New Roman"/>
          <w:i/>
          <w:iCs/>
          <w:lang w:val="lv-LV"/>
        </w:rPr>
        <w:t>1</w:t>
      </w:r>
      <w:r w:rsidRPr="005C3AEA">
        <w:rPr>
          <w:rFonts w:ascii="Times New Roman" w:hAnsi="Times New Roman"/>
          <w:i/>
          <w:iCs/>
          <w:lang w:val="lv-LV"/>
        </w:rPr>
        <w:t>.202</w:t>
      </w:r>
      <w:r>
        <w:rPr>
          <w:rFonts w:ascii="Times New Roman" w:hAnsi="Times New Roman"/>
          <w:i/>
          <w:iCs/>
          <w:lang w:val="lv-LV"/>
        </w:rPr>
        <w:t>5</w:t>
      </w:r>
      <w:r w:rsidRPr="005C3AEA">
        <w:rPr>
          <w:rFonts w:ascii="Times New Roman" w:hAnsi="Times New Roman"/>
          <w:i/>
          <w:iCs/>
          <w:lang w:val="lv-LV"/>
        </w:rPr>
        <w:t>. iekšējo noteikumu Nr.1-03/202</w:t>
      </w:r>
      <w:r>
        <w:rPr>
          <w:rFonts w:ascii="Times New Roman" w:hAnsi="Times New Roman"/>
          <w:i/>
          <w:iCs/>
          <w:lang w:val="lv-LV"/>
        </w:rPr>
        <w:t>5</w:t>
      </w:r>
      <w:r w:rsidRPr="005C3AEA">
        <w:rPr>
          <w:rFonts w:ascii="Times New Roman" w:hAnsi="Times New Roman"/>
          <w:i/>
          <w:iCs/>
          <w:lang w:val="lv-LV"/>
        </w:rPr>
        <w:t>/</w:t>
      </w:r>
      <w:r>
        <w:rPr>
          <w:rFonts w:ascii="Times New Roman" w:hAnsi="Times New Roman"/>
          <w:i/>
          <w:iCs/>
          <w:lang w:val="lv-LV"/>
        </w:rPr>
        <w:t>3</w:t>
      </w:r>
      <w:r w:rsidRPr="005C3AEA">
        <w:rPr>
          <w:rFonts w:ascii="Times New Roman" w:hAnsi="Times New Roman"/>
          <w:i/>
          <w:iCs/>
          <w:lang w:val="lv-LV"/>
        </w:rPr>
        <w:t xml:space="preserve"> redakcijā)</w:t>
      </w:r>
    </w:p>
    <w:p w14:paraId="1D1CCBDA" w14:textId="77777777" w:rsidR="00F1300F" w:rsidRDefault="00F1300F">
      <w:pPr>
        <w:widowControl/>
        <w:spacing w:after="0" w:line="240" w:lineRule="auto"/>
        <w:rPr>
          <w:rFonts w:ascii="Times New Roman" w:eastAsia="Times New Roman" w:hAnsi="Times New Roman"/>
          <w:sz w:val="24"/>
          <w:szCs w:val="20"/>
          <w:lang w:val="lv-LV" w:eastAsia="lv-LV"/>
        </w:rPr>
      </w:pPr>
    </w:p>
    <w:p w14:paraId="0C89AC81" w14:textId="6BF8CF5B" w:rsidR="00BC6E82" w:rsidRDefault="00BC6E82">
      <w:pPr>
        <w:widowControl/>
        <w:spacing w:after="0" w:line="240" w:lineRule="auto"/>
        <w:rPr>
          <w:rFonts w:ascii="Times New Roman" w:eastAsia="Times New Roman" w:hAnsi="Times New Roman"/>
          <w:sz w:val="24"/>
          <w:szCs w:val="24"/>
          <w:lang w:val="lv-LV" w:eastAsia="lv-LV"/>
        </w:rPr>
      </w:pPr>
      <w:r w:rsidRPr="00622420">
        <w:rPr>
          <w:rFonts w:ascii="Times New Roman" w:eastAsia="Times New Roman" w:hAnsi="Times New Roman"/>
          <w:sz w:val="24"/>
          <w:szCs w:val="24"/>
          <w:lang w:val="lv-LV" w:eastAsia="lv-LV"/>
        </w:rPr>
        <w:t>35.</w:t>
      </w:r>
      <w:r>
        <w:rPr>
          <w:rFonts w:ascii="Times New Roman" w:eastAsia="Times New Roman" w:hAnsi="Times New Roman"/>
          <w:sz w:val="24"/>
          <w:szCs w:val="24"/>
          <w:vertAlign w:val="superscript"/>
          <w:lang w:val="lv-LV" w:eastAsia="lv-LV"/>
        </w:rPr>
        <w:t>2 </w:t>
      </w:r>
      <w:r w:rsidRPr="00F45886">
        <w:rPr>
          <w:rFonts w:ascii="Times New Roman" w:eastAsia="Times New Roman" w:hAnsi="Times New Roman"/>
          <w:sz w:val="24"/>
          <w:szCs w:val="24"/>
          <w:lang w:val="lv-LV" w:eastAsia="lv-LV"/>
        </w:rPr>
        <w:t>Ja ir apstākļi, kas ietekmē atkārtota konkursa izsludināšanu (piemēram, nepieciešams izsludināt ātrāk, nav nepieciešams izsludināt, u.c.), šo iekšējo noteikumu 3.</w:t>
      </w:r>
      <w:r>
        <w:rPr>
          <w:rFonts w:ascii="Times New Roman" w:eastAsia="Times New Roman" w:hAnsi="Times New Roman"/>
          <w:sz w:val="24"/>
          <w:szCs w:val="24"/>
          <w:lang w:val="lv-LV" w:eastAsia="lv-LV"/>
        </w:rPr>
        <w:t> </w:t>
      </w:r>
      <w:r w:rsidRPr="00F45886">
        <w:rPr>
          <w:rFonts w:ascii="Times New Roman" w:eastAsia="Times New Roman" w:hAnsi="Times New Roman"/>
          <w:sz w:val="24"/>
          <w:szCs w:val="24"/>
          <w:lang w:val="lv-LV" w:eastAsia="lv-LV"/>
        </w:rPr>
        <w:t>punktā minētā iesnieguma autors vai Maksātnespējas kontroles dienesta direktors par to informē par personālu atbildīgo personu. Šādā gadījumā konkursa izsludināšanai tiek iesniegts jauns iesniegums</w:t>
      </w:r>
      <w:r>
        <w:rPr>
          <w:rFonts w:ascii="Times New Roman" w:eastAsia="Times New Roman" w:hAnsi="Times New Roman"/>
          <w:sz w:val="24"/>
          <w:szCs w:val="24"/>
          <w:lang w:val="lv-LV" w:eastAsia="lv-LV"/>
        </w:rPr>
        <w:t>.</w:t>
      </w:r>
    </w:p>
    <w:p w14:paraId="17AE2BB7" w14:textId="77777777" w:rsidR="00BC6E82" w:rsidRPr="005C3AEA" w:rsidRDefault="00BC6E82" w:rsidP="00BC6E82">
      <w:pPr>
        <w:shd w:val="clear" w:color="auto" w:fill="FFFFFF"/>
        <w:tabs>
          <w:tab w:val="left" w:pos="1061"/>
        </w:tabs>
        <w:autoSpaceDE w:val="0"/>
        <w:autoSpaceDN w:val="0"/>
        <w:adjustRightInd w:val="0"/>
        <w:spacing w:after="0" w:line="240" w:lineRule="auto"/>
        <w:jc w:val="both"/>
        <w:rPr>
          <w:rFonts w:ascii="Times New Roman" w:hAnsi="Times New Roman"/>
          <w:i/>
          <w:iCs/>
          <w:lang w:val="lv-LV"/>
        </w:rPr>
      </w:pPr>
      <w:r w:rsidRPr="005C3AEA">
        <w:rPr>
          <w:rFonts w:ascii="Times New Roman" w:eastAsia="Times New Roman" w:hAnsi="Times New Roman"/>
          <w:i/>
          <w:iCs/>
          <w:lang w:val="lv-LV"/>
        </w:rPr>
        <w:t>(</w:t>
      </w:r>
      <w:r>
        <w:rPr>
          <w:rFonts w:ascii="Times New Roman" w:hAnsi="Times New Roman"/>
          <w:i/>
          <w:iCs/>
          <w:lang w:val="lv-LV"/>
        </w:rPr>
        <w:t>16</w:t>
      </w:r>
      <w:r w:rsidRPr="005C3AEA">
        <w:rPr>
          <w:rFonts w:ascii="Times New Roman" w:hAnsi="Times New Roman"/>
          <w:i/>
          <w:iCs/>
          <w:lang w:val="lv-LV"/>
        </w:rPr>
        <w:t>.0</w:t>
      </w:r>
      <w:r>
        <w:rPr>
          <w:rFonts w:ascii="Times New Roman" w:hAnsi="Times New Roman"/>
          <w:i/>
          <w:iCs/>
          <w:lang w:val="lv-LV"/>
        </w:rPr>
        <w:t>1</w:t>
      </w:r>
      <w:r w:rsidRPr="005C3AEA">
        <w:rPr>
          <w:rFonts w:ascii="Times New Roman" w:hAnsi="Times New Roman"/>
          <w:i/>
          <w:iCs/>
          <w:lang w:val="lv-LV"/>
        </w:rPr>
        <w:t>.202</w:t>
      </w:r>
      <w:r>
        <w:rPr>
          <w:rFonts w:ascii="Times New Roman" w:hAnsi="Times New Roman"/>
          <w:i/>
          <w:iCs/>
          <w:lang w:val="lv-LV"/>
        </w:rPr>
        <w:t>5</w:t>
      </w:r>
      <w:r w:rsidRPr="005C3AEA">
        <w:rPr>
          <w:rFonts w:ascii="Times New Roman" w:hAnsi="Times New Roman"/>
          <w:i/>
          <w:iCs/>
          <w:lang w:val="lv-LV"/>
        </w:rPr>
        <w:t>. iekšējo noteikumu Nr.1-03/202</w:t>
      </w:r>
      <w:r>
        <w:rPr>
          <w:rFonts w:ascii="Times New Roman" w:hAnsi="Times New Roman"/>
          <w:i/>
          <w:iCs/>
          <w:lang w:val="lv-LV"/>
        </w:rPr>
        <w:t>5</w:t>
      </w:r>
      <w:r w:rsidRPr="005C3AEA">
        <w:rPr>
          <w:rFonts w:ascii="Times New Roman" w:hAnsi="Times New Roman"/>
          <w:i/>
          <w:iCs/>
          <w:lang w:val="lv-LV"/>
        </w:rPr>
        <w:t>/</w:t>
      </w:r>
      <w:r>
        <w:rPr>
          <w:rFonts w:ascii="Times New Roman" w:hAnsi="Times New Roman"/>
          <w:i/>
          <w:iCs/>
          <w:lang w:val="lv-LV"/>
        </w:rPr>
        <w:t>3</w:t>
      </w:r>
      <w:r w:rsidRPr="005C3AEA">
        <w:rPr>
          <w:rFonts w:ascii="Times New Roman" w:hAnsi="Times New Roman"/>
          <w:i/>
          <w:iCs/>
          <w:lang w:val="lv-LV"/>
        </w:rPr>
        <w:t xml:space="preserve"> redakcijā)</w:t>
      </w:r>
    </w:p>
    <w:p w14:paraId="506E56B9" w14:textId="77777777" w:rsidR="00BC6E82" w:rsidRPr="005C3AEA" w:rsidRDefault="00BC6E82">
      <w:pPr>
        <w:widowControl/>
        <w:spacing w:after="0" w:line="240" w:lineRule="auto"/>
        <w:rPr>
          <w:rFonts w:ascii="Times New Roman" w:eastAsia="Times New Roman" w:hAnsi="Times New Roman"/>
          <w:sz w:val="24"/>
          <w:szCs w:val="20"/>
          <w:lang w:val="lv-LV" w:eastAsia="lv-LV"/>
        </w:rPr>
      </w:pPr>
    </w:p>
    <w:p w14:paraId="2105D3B7" w14:textId="77777777" w:rsidR="00BB42E7" w:rsidRPr="005C3AEA" w:rsidRDefault="00BB42E7" w:rsidP="00BB42E7">
      <w:pPr>
        <w:widowControl/>
        <w:spacing w:after="0" w:line="240" w:lineRule="auto"/>
        <w:ind w:right="283" w:firstLine="426"/>
        <w:jc w:val="center"/>
        <w:rPr>
          <w:rFonts w:ascii="Times New Roman" w:eastAsia="Times New Roman" w:hAnsi="Times New Roman"/>
          <w:b/>
          <w:sz w:val="24"/>
          <w:szCs w:val="20"/>
          <w:lang w:val="lv-LV" w:eastAsia="lv-LV"/>
        </w:rPr>
      </w:pPr>
      <w:r w:rsidRPr="005C3AEA">
        <w:rPr>
          <w:rFonts w:ascii="Times New Roman" w:eastAsia="Times New Roman" w:hAnsi="Times New Roman"/>
          <w:b/>
          <w:sz w:val="24"/>
          <w:szCs w:val="20"/>
          <w:lang w:val="lv-LV" w:eastAsia="lv-LV"/>
        </w:rPr>
        <w:t>III. Ierēdņa pārcelšana citā Maksātnespējas kontroles dienesta ierēdņa amatā</w:t>
      </w:r>
    </w:p>
    <w:p w14:paraId="7797D9D6" w14:textId="77777777" w:rsidR="00BB42E7" w:rsidRPr="005C3AEA" w:rsidRDefault="00BB42E7" w:rsidP="00BB42E7">
      <w:pPr>
        <w:widowControl/>
        <w:spacing w:after="0" w:line="240" w:lineRule="auto"/>
        <w:ind w:right="283"/>
        <w:jc w:val="both"/>
        <w:rPr>
          <w:rFonts w:ascii="Times New Roman" w:eastAsia="Times New Roman" w:hAnsi="Times New Roman"/>
          <w:b/>
          <w:sz w:val="16"/>
          <w:szCs w:val="16"/>
          <w:lang w:val="lv-LV" w:eastAsia="lv-LV"/>
        </w:rPr>
      </w:pPr>
    </w:p>
    <w:p w14:paraId="178CD617" w14:textId="6B9B3E9A"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3</w:t>
      </w:r>
      <w:r w:rsidR="00181C24" w:rsidRPr="005C3AEA">
        <w:rPr>
          <w:rFonts w:ascii="Times New Roman" w:eastAsia="Times New Roman" w:hAnsi="Times New Roman"/>
          <w:sz w:val="24"/>
          <w:szCs w:val="20"/>
          <w:lang w:val="lv-LV" w:eastAsia="lv-LV"/>
        </w:rPr>
        <w:t>6</w:t>
      </w:r>
      <w:r w:rsidRPr="005C3AEA">
        <w:rPr>
          <w:rFonts w:ascii="Times New Roman" w:eastAsia="Times New Roman" w:hAnsi="Times New Roman"/>
          <w:sz w:val="24"/>
          <w:szCs w:val="20"/>
          <w:lang w:val="lv-LV" w:eastAsia="lv-LV"/>
        </w:rPr>
        <w:t xml:space="preserve">. Ierēdni, neizsludinot konkursu un pamatojot pārcelšanas pieļaujamību un lietderību, </w:t>
      </w:r>
      <w:r w:rsidR="003F75B7" w:rsidRPr="005C3AEA">
        <w:rPr>
          <w:rFonts w:ascii="Times New Roman" w:eastAsia="Times New Roman" w:hAnsi="Times New Roman"/>
          <w:sz w:val="24"/>
          <w:szCs w:val="20"/>
          <w:lang w:val="lv-LV" w:eastAsia="lv-LV"/>
        </w:rPr>
        <w:t xml:space="preserve">var pārcelt </w:t>
      </w:r>
      <w:r w:rsidRPr="005C3AEA">
        <w:rPr>
          <w:rFonts w:ascii="Times New Roman" w:eastAsia="Times New Roman" w:hAnsi="Times New Roman"/>
          <w:sz w:val="24"/>
          <w:szCs w:val="20"/>
          <w:lang w:val="lv-LV" w:eastAsia="lv-LV"/>
        </w:rPr>
        <w:t xml:space="preserve">jebkurā citā Maksātnespējas kontroles dienesta ierēdņa amatā uz noteiktu vai nenoteiktu laiku ar Maksātnespējas kontroles dienesta direktora rīkojumu. </w:t>
      </w:r>
    </w:p>
    <w:p w14:paraId="10FDE0D6" w14:textId="77777777"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p>
    <w:p w14:paraId="76A73939" w14:textId="1F08A00A" w:rsidR="00BB42E7" w:rsidRPr="005C3AEA" w:rsidRDefault="00BB42E7" w:rsidP="00BB42E7">
      <w:pPr>
        <w:widowControl/>
        <w:spacing w:after="0" w:line="240" w:lineRule="auto"/>
        <w:ind w:right="283"/>
        <w:jc w:val="both"/>
        <w:rPr>
          <w:rFonts w:ascii="Times New Roman" w:eastAsia="Times New Roman" w:hAnsi="Times New Roman"/>
          <w:sz w:val="24"/>
          <w:szCs w:val="20"/>
          <w:lang w:val="lv-LV" w:eastAsia="lv-LV"/>
        </w:rPr>
      </w:pPr>
      <w:r w:rsidRPr="005C3AEA">
        <w:rPr>
          <w:rFonts w:ascii="Times New Roman" w:eastAsia="Times New Roman" w:hAnsi="Times New Roman"/>
          <w:sz w:val="24"/>
          <w:szCs w:val="20"/>
          <w:lang w:val="lv-LV" w:eastAsia="lv-LV"/>
        </w:rPr>
        <w:t>3</w:t>
      </w:r>
      <w:r w:rsidR="00181C24" w:rsidRPr="005C3AEA">
        <w:rPr>
          <w:rFonts w:ascii="Times New Roman" w:eastAsia="Times New Roman" w:hAnsi="Times New Roman"/>
          <w:sz w:val="24"/>
          <w:szCs w:val="20"/>
          <w:lang w:val="lv-LV" w:eastAsia="lv-LV"/>
        </w:rPr>
        <w:t>7</w:t>
      </w:r>
      <w:r w:rsidRPr="005C3AEA">
        <w:rPr>
          <w:rFonts w:ascii="Times New Roman" w:eastAsia="Times New Roman" w:hAnsi="Times New Roman"/>
          <w:sz w:val="24"/>
          <w:szCs w:val="20"/>
          <w:lang w:val="lv-LV" w:eastAsia="lv-LV"/>
        </w:rPr>
        <w:t>. Iesniegumu par ierēdņa pārcelšanu sagatavo struktūrvienības</w:t>
      </w:r>
      <w:r w:rsidR="00181C24" w:rsidRPr="005C3AEA">
        <w:rPr>
          <w:rFonts w:ascii="Times New Roman" w:eastAsia="Times New Roman" w:hAnsi="Times New Roman"/>
          <w:sz w:val="24"/>
          <w:szCs w:val="20"/>
          <w:lang w:val="lv-LV" w:eastAsia="lv-LV"/>
        </w:rPr>
        <w:t>,</w:t>
      </w:r>
      <w:r w:rsidR="00181C24" w:rsidRPr="005C3AEA">
        <w:rPr>
          <w:rFonts w:ascii="Times New Roman" w:eastAsia="Times New Roman" w:hAnsi="Times New Roman"/>
          <w:sz w:val="24"/>
          <w:szCs w:val="24"/>
          <w:lang w:val="lv-LV" w:eastAsia="lv-LV"/>
        </w:rPr>
        <w:t xml:space="preserve"> kurā ir vakantais amats,</w:t>
      </w:r>
      <w:r w:rsidRPr="005C3AEA">
        <w:rPr>
          <w:rFonts w:ascii="Times New Roman" w:eastAsia="Times New Roman" w:hAnsi="Times New Roman"/>
          <w:sz w:val="24"/>
          <w:szCs w:val="20"/>
          <w:lang w:val="lv-LV" w:eastAsia="lv-LV"/>
        </w:rPr>
        <w:t xml:space="preserve"> vadītājs vai Maksātnespējas kontroles dienesta direktora vietnieks. Par personālu atbildīgā persona noskaidro ierēdņa viedokli par pārcelšanu un sagatavo Maksātnespējas kontroles dienesta direktora rīkojuma projektu.</w:t>
      </w:r>
    </w:p>
    <w:p w14:paraId="084B247D" w14:textId="77777777" w:rsidR="00BB42E7" w:rsidRPr="005C3AEA" w:rsidRDefault="00BB42E7" w:rsidP="00BB42E7">
      <w:pPr>
        <w:widowControl/>
        <w:spacing w:after="0" w:line="240" w:lineRule="auto"/>
        <w:ind w:right="283"/>
        <w:jc w:val="both"/>
        <w:rPr>
          <w:rFonts w:ascii="Times New Roman" w:eastAsia="Times New Roman" w:hAnsi="Times New Roman"/>
          <w:b/>
          <w:sz w:val="24"/>
          <w:szCs w:val="20"/>
          <w:lang w:val="lv-LV" w:eastAsia="lv-LV"/>
        </w:rPr>
      </w:pPr>
    </w:p>
    <w:p w14:paraId="45C38EB9" w14:textId="77777777" w:rsidR="00BB42E7" w:rsidRPr="005C3AEA" w:rsidRDefault="00BB42E7" w:rsidP="00BB42E7">
      <w:pPr>
        <w:widowControl/>
        <w:spacing w:after="0" w:line="240" w:lineRule="auto"/>
        <w:ind w:right="283"/>
        <w:jc w:val="center"/>
        <w:rPr>
          <w:rFonts w:ascii="Times New Roman" w:eastAsia="Times New Roman" w:hAnsi="Times New Roman"/>
          <w:b/>
          <w:sz w:val="24"/>
          <w:szCs w:val="20"/>
          <w:lang w:val="lv-LV" w:eastAsia="lv-LV"/>
        </w:rPr>
      </w:pPr>
      <w:r w:rsidRPr="005C3AEA">
        <w:rPr>
          <w:rFonts w:ascii="Times New Roman" w:eastAsia="Times New Roman" w:hAnsi="Times New Roman"/>
          <w:b/>
          <w:sz w:val="24"/>
          <w:szCs w:val="20"/>
          <w:lang w:val="lv-LV" w:eastAsia="lv-LV"/>
        </w:rPr>
        <w:t>IV. Atlase uz vakanto darbinieka amatu, neizsludinot atklātu pretendentu konkursu</w:t>
      </w:r>
    </w:p>
    <w:p w14:paraId="7A473BB3" w14:textId="77777777" w:rsidR="00BB42E7" w:rsidRPr="005C3AEA" w:rsidRDefault="00BB42E7" w:rsidP="00BB42E7">
      <w:pPr>
        <w:widowControl/>
        <w:spacing w:after="0" w:line="240" w:lineRule="auto"/>
        <w:ind w:right="283" w:hanging="426"/>
        <w:jc w:val="center"/>
        <w:rPr>
          <w:rFonts w:ascii="Times New Roman" w:eastAsia="Times New Roman" w:hAnsi="Times New Roman"/>
          <w:b/>
          <w:sz w:val="18"/>
          <w:szCs w:val="18"/>
          <w:lang w:val="lv-LV" w:eastAsia="lv-LV"/>
        </w:rPr>
      </w:pPr>
    </w:p>
    <w:p w14:paraId="19CA42D5" w14:textId="2A32027F"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3</w:t>
      </w:r>
      <w:r w:rsidR="00181C24" w:rsidRPr="005C3AEA">
        <w:rPr>
          <w:rFonts w:ascii="Times New Roman" w:eastAsia="Times New Roman" w:hAnsi="Times New Roman"/>
          <w:sz w:val="24"/>
          <w:szCs w:val="24"/>
          <w:lang w:val="lv-LV" w:eastAsia="lv-LV"/>
        </w:rPr>
        <w:t>8</w:t>
      </w:r>
      <w:r w:rsidRPr="005C3AEA">
        <w:rPr>
          <w:rFonts w:ascii="Times New Roman" w:eastAsia="Times New Roman" w:hAnsi="Times New Roman"/>
          <w:sz w:val="24"/>
          <w:szCs w:val="24"/>
          <w:lang w:val="lv-LV" w:eastAsia="lv-LV"/>
        </w:rPr>
        <w:t xml:space="preserve">. </w:t>
      </w:r>
      <w:r w:rsidRPr="005C3AEA">
        <w:rPr>
          <w:rFonts w:ascii="Times New Roman" w:eastAsia="Times New Roman" w:hAnsi="Times New Roman"/>
          <w:sz w:val="24"/>
          <w:szCs w:val="20"/>
          <w:lang w:val="lv-LV" w:eastAsia="lv-LV"/>
        </w:rPr>
        <w:t>Pēc struktūrvienības</w:t>
      </w:r>
      <w:r w:rsidR="00A43DCF" w:rsidRPr="005C3AEA">
        <w:rPr>
          <w:rFonts w:ascii="Times New Roman" w:eastAsia="Times New Roman" w:hAnsi="Times New Roman"/>
          <w:sz w:val="24"/>
          <w:szCs w:val="20"/>
          <w:lang w:val="lv-LV" w:eastAsia="lv-LV"/>
        </w:rPr>
        <w:t>,</w:t>
      </w:r>
      <w:r w:rsidR="00A43DCF" w:rsidRPr="005C3AEA">
        <w:rPr>
          <w:rFonts w:ascii="Times New Roman" w:eastAsia="Times New Roman" w:hAnsi="Times New Roman"/>
          <w:sz w:val="24"/>
          <w:szCs w:val="24"/>
          <w:lang w:val="lv-LV" w:eastAsia="lv-LV"/>
        </w:rPr>
        <w:t xml:space="preserve"> kurā ir vakantais amats,</w:t>
      </w:r>
      <w:r w:rsidRPr="005C3AEA">
        <w:rPr>
          <w:rFonts w:ascii="Times New Roman" w:eastAsia="Times New Roman" w:hAnsi="Times New Roman"/>
          <w:sz w:val="24"/>
          <w:szCs w:val="20"/>
          <w:lang w:val="lv-LV" w:eastAsia="lv-LV"/>
        </w:rPr>
        <w:t xml:space="preserve"> vadītāja</w:t>
      </w:r>
      <w:r w:rsidR="00A43DCF" w:rsidRPr="005C3AEA">
        <w:rPr>
          <w:rFonts w:ascii="Times New Roman" w:eastAsia="Times New Roman" w:hAnsi="Times New Roman"/>
          <w:sz w:val="24"/>
          <w:szCs w:val="20"/>
          <w:lang w:val="lv-LV" w:eastAsia="lv-LV"/>
        </w:rPr>
        <w:t xml:space="preserve"> </w:t>
      </w:r>
      <w:r w:rsidRPr="005C3AEA">
        <w:rPr>
          <w:rFonts w:ascii="Times New Roman" w:eastAsia="Times New Roman" w:hAnsi="Times New Roman"/>
          <w:sz w:val="24"/>
          <w:szCs w:val="20"/>
          <w:lang w:val="lv-LV" w:eastAsia="lv-LV"/>
        </w:rPr>
        <w:t xml:space="preserve"> ierosinājuma darbinieku var pieņemt darbā uz </w:t>
      </w:r>
      <w:r w:rsidRPr="005C3AEA">
        <w:rPr>
          <w:rFonts w:ascii="Times New Roman" w:eastAsia="Times New Roman" w:hAnsi="Times New Roman"/>
          <w:sz w:val="24"/>
          <w:szCs w:val="24"/>
          <w:lang w:val="lv-LV" w:eastAsia="lv-LV"/>
        </w:rPr>
        <w:t xml:space="preserve">vakantu darbinieka amatu, neorganizējot konkursu. </w:t>
      </w:r>
    </w:p>
    <w:p w14:paraId="7F72A224" w14:textId="77777777"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p>
    <w:p w14:paraId="4DC799EB" w14:textId="38E27A69" w:rsidR="00827DB2" w:rsidRPr="005C3AEA" w:rsidRDefault="00827DB2"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3</w:t>
      </w:r>
      <w:r w:rsidR="00181C24" w:rsidRPr="005C3AEA">
        <w:rPr>
          <w:rFonts w:ascii="Times New Roman" w:eastAsia="Times New Roman" w:hAnsi="Times New Roman"/>
          <w:sz w:val="24"/>
          <w:szCs w:val="24"/>
          <w:lang w:val="lv-LV" w:eastAsia="lv-LV"/>
        </w:rPr>
        <w:t>9</w:t>
      </w:r>
      <w:r w:rsidR="00BB42E7" w:rsidRPr="005C3AEA">
        <w:rPr>
          <w:rFonts w:ascii="Times New Roman" w:eastAsia="Times New Roman" w:hAnsi="Times New Roman"/>
          <w:sz w:val="24"/>
          <w:szCs w:val="24"/>
          <w:lang w:val="lv-LV" w:eastAsia="lv-LV"/>
        </w:rPr>
        <w:t>. Ne vēlāk kā piecas darbdienas pirms paredzamo darba tiesisko attiecību sākuma struktūrvienības</w:t>
      </w:r>
      <w:r w:rsidR="00C349FC" w:rsidRPr="005C3AEA">
        <w:rPr>
          <w:rFonts w:ascii="Times New Roman" w:eastAsia="Times New Roman" w:hAnsi="Times New Roman"/>
          <w:sz w:val="24"/>
          <w:szCs w:val="24"/>
          <w:lang w:val="lv-LV" w:eastAsia="lv-LV"/>
        </w:rPr>
        <w:t>, kurā ir vakantais amats,</w:t>
      </w:r>
      <w:r w:rsidR="00BB42E7" w:rsidRPr="005C3AEA">
        <w:rPr>
          <w:rFonts w:ascii="Times New Roman" w:eastAsia="Times New Roman" w:hAnsi="Times New Roman"/>
          <w:sz w:val="24"/>
          <w:szCs w:val="24"/>
          <w:lang w:val="lv-LV" w:eastAsia="lv-LV"/>
        </w:rPr>
        <w:t xml:space="preserve"> vadītājs informē </w:t>
      </w:r>
      <w:r w:rsidR="001B3272" w:rsidRPr="005C3AEA">
        <w:rPr>
          <w:rFonts w:ascii="Times New Roman" w:eastAsia="Times New Roman" w:hAnsi="Times New Roman"/>
          <w:sz w:val="24"/>
          <w:szCs w:val="24"/>
          <w:lang w:val="lv-LV" w:eastAsia="lv-LV"/>
        </w:rPr>
        <w:t xml:space="preserve">Maksātnespējas kontroles dienesta direktoru </w:t>
      </w:r>
      <w:r w:rsidR="00BB42E7" w:rsidRPr="005C3AEA">
        <w:rPr>
          <w:rFonts w:ascii="Times New Roman" w:eastAsia="Times New Roman" w:hAnsi="Times New Roman"/>
          <w:sz w:val="24"/>
          <w:szCs w:val="24"/>
          <w:lang w:val="lv-LV" w:eastAsia="lv-LV"/>
        </w:rPr>
        <w:t xml:space="preserve">par izvēlēto pretendentu, </w:t>
      </w:r>
      <w:r w:rsidR="00A40898" w:rsidRPr="005C3AEA">
        <w:rPr>
          <w:rFonts w:ascii="Times New Roman" w:eastAsia="Times New Roman" w:hAnsi="Times New Roman"/>
          <w:sz w:val="24"/>
          <w:szCs w:val="24"/>
          <w:lang w:val="lv-LV" w:eastAsia="lv-LV"/>
        </w:rPr>
        <w:t xml:space="preserve">iesniedzot informāciju </w:t>
      </w:r>
      <w:r w:rsidRPr="005C3AEA">
        <w:rPr>
          <w:rFonts w:ascii="Times New Roman" w:eastAsia="Times New Roman" w:hAnsi="Times New Roman"/>
          <w:sz w:val="24"/>
          <w:szCs w:val="20"/>
          <w:lang w:val="lv-LV" w:eastAsia="lv-LV"/>
        </w:rPr>
        <w:t xml:space="preserve">dokumentu vadības </w:t>
      </w:r>
      <w:r w:rsidR="00A40898" w:rsidRPr="005C3AEA">
        <w:rPr>
          <w:rFonts w:ascii="Times New Roman" w:eastAsia="Times New Roman" w:hAnsi="Times New Roman"/>
          <w:sz w:val="24"/>
          <w:szCs w:val="24"/>
          <w:lang w:val="lv-LV" w:eastAsia="lv-LV"/>
        </w:rPr>
        <w:t>sistēmā DocLogix</w:t>
      </w:r>
      <w:r w:rsidRPr="005C3AEA">
        <w:rPr>
          <w:rFonts w:ascii="Times New Roman" w:eastAsia="Times New Roman" w:hAnsi="Times New Roman"/>
          <w:sz w:val="24"/>
          <w:szCs w:val="24"/>
          <w:lang w:val="lv-LV" w:eastAsia="lv-LV"/>
        </w:rPr>
        <w:t>.</w:t>
      </w:r>
      <w:r w:rsidR="001B3272" w:rsidRPr="005C3AEA">
        <w:rPr>
          <w:rFonts w:ascii="Times New Roman" w:eastAsia="Times New Roman" w:hAnsi="Times New Roman"/>
          <w:sz w:val="24"/>
          <w:szCs w:val="24"/>
          <w:lang w:val="lv-LV" w:eastAsia="lv-LV"/>
        </w:rPr>
        <w:t xml:space="preserve"> Maksātnespējas kontroles dienesta direktors ar rezolūciju šo informāciju nodod darbam par personālu atbildīgajai personai.</w:t>
      </w:r>
    </w:p>
    <w:p w14:paraId="3E288A6A" w14:textId="77777777"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p>
    <w:p w14:paraId="3452E8D6" w14:textId="646762B6" w:rsidR="00BB42E7" w:rsidRPr="005C3AEA" w:rsidRDefault="00181C24"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40</w:t>
      </w:r>
      <w:r w:rsidR="00BB42E7" w:rsidRPr="005C3AEA">
        <w:rPr>
          <w:rFonts w:ascii="Times New Roman" w:eastAsia="Times New Roman" w:hAnsi="Times New Roman"/>
          <w:sz w:val="24"/>
          <w:szCs w:val="24"/>
          <w:lang w:val="lv-LV" w:eastAsia="lv-LV"/>
        </w:rPr>
        <w:t xml:space="preserve">. Pamatojoties uz Maksātnespējas kontroles dienesta direktora rezolūciju par pretendenta pieņemšanu darbā, par personālu atbildīgā persona </w:t>
      </w:r>
      <w:r w:rsidR="00BB42E7" w:rsidRPr="005C3AEA">
        <w:rPr>
          <w:rFonts w:ascii="Times New Roman" w:eastAsia="Times New Roman" w:hAnsi="Times New Roman"/>
          <w:sz w:val="24"/>
          <w:szCs w:val="20"/>
          <w:lang w:val="lv-LV" w:eastAsia="lv-LV"/>
        </w:rPr>
        <w:t>vienojas ar izvēlēto pretendentu par termiņu dokumentu noformēšanai</w:t>
      </w:r>
      <w:r w:rsidR="00BB42E7" w:rsidRPr="005C3AEA">
        <w:rPr>
          <w:rFonts w:ascii="Times New Roman" w:eastAsia="Times New Roman" w:hAnsi="Times New Roman"/>
          <w:sz w:val="24"/>
          <w:szCs w:val="24"/>
          <w:lang w:val="lv-LV" w:eastAsia="lv-LV"/>
        </w:rPr>
        <w:t>.</w:t>
      </w:r>
    </w:p>
    <w:p w14:paraId="6BBB3BE5" w14:textId="77777777" w:rsidR="00BB42E7" w:rsidRPr="005C3AEA" w:rsidRDefault="00BB42E7" w:rsidP="00BB42E7">
      <w:pPr>
        <w:widowControl/>
        <w:spacing w:after="0" w:line="240" w:lineRule="auto"/>
        <w:ind w:right="283" w:hanging="426"/>
        <w:jc w:val="both"/>
        <w:rPr>
          <w:rFonts w:ascii="Times New Roman" w:eastAsia="Times New Roman" w:hAnsi="Times New Roman"/>
          <w:b/>
          <w:sz w:val="24"/>
          <w:szCs w:val="20"/>
          <w:lang w:val="lv-LV" w:eastAsia="lv-LV"/>
        </w:rPr>
      </w:pPr>
    </w:p>
    <w:p w14:paraId="08F5BE73" w14:textId="77777777" w:rsidR="00BB42E7" w:rsidRPr="005C3AEA" w:rsidRDefault="00BB42E7" w:rsidP="00BB42E7">
      <w:pPr>
        <w:widowControl/>
        <w:spacing w:after="0" w:line="240" w:lineRule="auto"/>
        <w:ind w:right="283" w:hanging="426"/>
        <w:jc w:val="center"/>
        <w:rPr>
          <w:rFonts w:ascii="Times New Roman" w:eastAsia="Times New Roman" w:hAnsi="Times New Roman"/>
          <w:b/>
          <w:sz w:val="24"/>
          <w:szCs w:val="20"/>
          <w:lang w:val="lv-LV" w:eastAsia="lv-LV"/>
        </w:rPr>
      </w:pPr>
      <w:r w:rsidRPr="005C3AEA">
        <w:rPr>
          <w:rFonts w:ascii="Times New Roman" w:eastAsia="Times New Roman" w:hAnsi="Times New Roman"/>
          <w:b/>
          <w:sz w:val="24"/>
          <w:szCs w:val="20"/>
          <w:lang w:val="lv-LV" w:eastAsia="lv-LV"/>
        </w:rPr>
        <w:t>V. Noslēguma jautājumi</w:t>
      </w:r>
    </w:p>
    <w:p w14:paraId="5697F7CD" w14:textId="77777777" w:rsidR="00BB42E7" w:rsidRPr="005C3AEA" w:rsidRDefault="00BB42E7" w:rsidP="00BB42E7">
      <w:pPr>
        <w:widowControl/>
        <w:spacing w:after="0" w:line="240" w:lineRule="auto"/>
        <w:ind w:right="283" w:hanging="426"/>
        <w:jc w:val="center"/>
        <w:rPr>
          <w:rFonts w:ascii="Times New Roman" w:eastAsia="Times New Roman" w:hAnsi="Times New Roman"/>
          <w:b/>
          <w:sz w:val="24"/>
          <w:szCs w:val="20"/>
          <w:lang w:val="lv-LV" w:eastAsia="lv-LV"/>
        </w:rPr>
      </w:pPr>
    </w:p>
    <w:p w14:paraId="1F0A4BE4" w14:textId="33E4BDAD" w:rsidR="00BB42E7" w:rsidRPr="005C3AEA" w:rsidRDefault="00BB42E7" w:rsidP="00BB42E7">
      <w:pPr>
        <w:widowControl/>
        <w:spacing w:after="0" w:line="240" w:lineRule="auto"/>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4</w:t>
      </w:r>
      <w:r w:rsidR="00181C24" w:rsidRPr="005C3AEA">
        <w:rPr>
          <w:rFonts w:ascii="Times New Roman" w:eastAsia="Times New Roman" w:hAnsi="Times New Roman"/>
          <w:sz w:val="24"/>
          <w:szCs w:val="24"/>
          <w:lang w:val="lv-LV" w:eastAsia="lv-LV"/>
        </w:rPr>
        <w:t>1</w:t>
      </w:r>
      <w:r w:rsidRPr="005C3AEA">
        <w:rPr>
          <w:rFonts w:ascii="Times New Roman" w:eastAsia="Times New Roman" w:hAnsi="Times New Roman"/>
          <w:sz w:val="24"/>
          <w:szCs w:val="24"/>
          <w:lang w:val="lv-LV" w:eastAsia="lv-LV"/>
        </w:rPr>
        <w:t>. Administratīvais departaments ar šiem iekšējiem noteikumiem iepazīstina visus nodarbinātos.</w:t>
      </w:r>
    </w:p>
    <w:p w14:paraId="277550D9" w14:textId="52702539" w:rsidR="00BB42E7" w:rsidRPr="005C3AEA" w:rsidRDefault="00BB42E7" w:rsidP="00BB42E7">
      <w:pPr>
        <w:spacing w:after="0" w:line="240" w:lineRule="auto"/>
        <w:ind w:right="266"/>
        <w:jc w:val="both"/>
        <w:rPr>
          <w:rFonts w:ascii="Times New Roman" w:eastAsia="Times New Roman" w:hAnsi="Times New Roman"/>
          <w:sz w:val="24"/>
          <w:szCs w:val="24"/>
          <w:lang w:val="lv-LV" w:eastAsia="lv-LV"/>
        </w:rPr>
      </w:pPr>
    </w:p>
    <w:p w14:paraId="5AAB5232" w14:textId="5AB70520" w:rsidR="00BB42E7" w:rsidRPr="005C3AEA" w:rsidRDefault="00BB42E7" w:rsidP="00BB42E7">
      <w:pPr>
        <w:shd w:val="clear" w:color="auto" w:fill="FFFFFF"/>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4</w:t>
      </w:r>
      <w:r w:rsidR="00181C24" w:rsidRPr="005C3AEA">
        <w:rPr>
          <w:rFonts w:ascii="Times New Roman" w:eastAsia="Times New Roman" w:hAnsi="Times New Roman"/>
          <w:sz w:val="24"/>
          <w:szCs w:val="24"/>
          <w:lang w:val="lv-LV" w:eastAsia="lv-LV"/>
        </w:rPr>
        <w:t>2</w:t>
      </w:r>
      <w:r w:rsidRPr="005C3AEA">
        <w:rPr>
          <w:rFonts w:ascii="Times New Roman" w:eastAsia="Times New Roman" w:hAnsi="Times New Roman"/>
          <w:sz w:val="24"/>
          <w:szCs w:val="24"/>
          <w:lang w:val="lv-LV" w:eastAsia="lv-LV"/>
        </w:rPr>
        <w:t>. Atzīt par spēku zaudējuš</w:t>
      </w:r>
      <w:r w:rsidR="00FE7295" w:rsidRPr="005C3AEA">
        <w:rPr>
          <w:rFonts w:ascii="Times New Roman" w:eastAsia="Times New Roman" w:hAnsi="Times New Roman"/>
          <w:sz w:val="24"/>
          <w:szCs w:val="24"/>
          <w:lang w:val="lv-LV" w:eastAsia="lv-LV"/>
        </w:rPr>
        <w:t>iem</w:t>
      </w:r>
      <w:r w:rsidRPr="005C3AEA">
        <w:rPr>
          <w:rFonts w:ascii="Times New Roman" w:eastAsia="Times New Roman" w:hAnsi="Times New Roman"/>
          <w:sz w:val="24"/>
          <w:szCs w:val="24"/>
          <w:lang w:val="lv-LV" w:eastAsia="lv-LV"/>
        </w:rPr>
        <w:t xml:space="preserve"> 20</w:t>
      </w:r>
      <w:r w:rsidR="001B3272" w:rsidRPr="005C3AEA">
        <w:rPr>
          <w:rFonts w:ascii="Times New Roman" w:eastAsia="Times New Roman" w:hAnsi="Times New Roman"/>
          <w:sz w:val="24"/>
          <w:szCs w:val="24"/>
          <w:lang w:val="lv-LV" w:eastAsia="lv-LV"/>
        </w:rPr>
        <w:t>20</w:t>
      </w:r>
      <w:r w:rsidRPr="005C3AEA">
        <w:rPr>
          <w:rFonts w:ascii="Times New Roman" w:eastAsia="Times New Roman" w:hAnsi="Times New Roman"/>
          <w:sz w:val="24"/>
          <w:szCs w:val="24"/>
          <w:lang w:val="lv-LV" w:eastAsia="lv-LV"/>
        </w:rPr>
        <w:t>.</w:t>
      </w:r>
      <w:r w:rsidR="00DD7B5A" w:rsidRPr="005C3AEA">
        <w:rPr>
          <w:rFonts w:ascii="Times New Roman" w:eastAsia="Times New Roman" w:hAnsi="Times New Roman"/>
          <w:sz w:val="24"/>
          <w:szCs w:val="24"/>
          <w:lang w:val="lv-LV" w:eastAsia="lv-LV"/>
        </w:rPr>
        <w:t> </w:t>
      </w:r>
      <w:r w:rsidRPr="005C3AEA">
        <w:rPr>
          <w:rFonts w:ascii="Times New Roman" w:eastAsia="Times New Roman" w:hAnsi="Times New Roman"/>
          <w:sz w:val="24"/>
          <w:szCs w:val="24"/>
          <w:lang w:val="lv-LV" w:eastAsia="lv-LV"/>
        </w:rPr>
        <w:t xml:space="preserve">gada </w:t>
      </w:r>
      <w:r w:rsidR="001B3272" w:rsidRPr="005C3AEA">
        <w:rPr>
          <w:rFonts w:ascii="Times New Roman" w:eastAsia="Times New Roman" w:hAnsi="Times New Roman"/>
          <w:sz w:val="24"/>
          <w:szCs w:val="24"/>
          <w:lang w:val="lv-LV" w:eastAsia="lv-LV"/>
        </w:rPr>
        <w:t>7</w:t>
      </w:r>
      <w:r w:rsidRPr="005C3AEA">
        <w:rPr>
          <w:rFonts w:ascii="Times New Roman" w:eastAsia="Times New Roman" w:hAnsi="Times New Roman"/>
          <w:sz w:val="24"/>
          <w:szCs w:val="24"/>
          <w:lang w:val="lv-LV" w:eastAsia="lv-LV"/>
        </w:rPr>
        <w:t>.</w:t>
      </w:r>
      <w:r w:rsidR="00DD7B5A" w:rsidRPr="005C3AEA">
        <w:rPr>
          <w:rFonts w:ascii="Times New Roman" w:eastAsia="Times New Roman" w:hAnsi="Times New Roman"/>
          <w:sz w:val="24"/>
          <w:szCs w:val="24"/>
          <w:lang w:val="lv-LV" w:eastAsia="lv-LV"/>
        </w:rPr>
        <w:t> </w:t>
      </w:r>
      <w:r w:rsidRPr="005C3AEA">
        <w:rPr>
          <w:rFonts w:ascii="Times New Roman" w:eastAsia="Times New Roman" w:hAnsi="Times New Roman"/>
          <w:sz w:val="24"/>
          <w:szCs w:val="24"/>
          <w:lang w:val="lv-LV" w:eastAsia="lv-LV"/>
        </w:rPr>
        <w:t>augusta iekšējos noteikumus Nr.</w:t>
      </w:r>
      <w:r w:rsidR="00DD7B5A" w:rsidRPr="005C3AEA">
        <w:rPr>
          <w:rFonts w:ascii="Times New Roman" w:eastAsia="Times New Roman" w:hAnsi="Times New Roman"/>
          <w:sz w:val="24"/>
          <w:szCs w:val="24"/>
          <w:lang w:val="lv-LV" w:eastAsia="lv-LV"/>
        </w:rPr>
        <w:t> </w:t>
      </w:r>
      <w:r w:rsidRPr="005C3AEA">
        <w:rPr>
          <w:rFonts w:ascii="Times New Roman" w:eastAsia="Times New Roman" w:hAnsi="Times New Roman"/>
          <w:sz w:val="24"/>
          <w:szCs w:val="24"/>
          <w:lang w:val="lv-LV" w:eastAsia="lv-LV"/>
        </w:rPr>
        <w:t>1-03/20</w:t>
      </w:r>
      <w:r w:rsidR="001B3272" w:rsidRPr="005C3AEA">
        <w:rPr>
          <w:rFonts w:ascii="Times New Roman" w:eastAsia="Times New Roman" w:hAnsi="Times New Roman"/>
          <w:sz w:val="24"/>
          <w:szCs w:val="24"/>
          <w:lang w:val="lv-LV" w:eastAsia="lv-LV"/>
        </w:rPr>
        <w:t>20</w:t>
      </w:r>
      <w:r w:rsidRPr="005C3AEA">
        <w:rPr>
          <w:rFonts w:ascii="Times New Roman" w:eastAsia="Times New Roman" w:hAnsi="Times New Roman"/>
          <w:sz w:val="24"/>
          <w:szCs w:val="24"/>
          <w:lang w:val="lv-LV" w:eastAsia="lv-LV"/>
        </w:rPr>
        <w:t>/2</w:t>
      </w:r>
      <w:r w:rsidR="001B3272" w:rsidRPr="005C3AEA">
        <w:rPr>
          <w:rFonts w:ascii="Times New Roman" w:eastAsia="Times New Roman" w:hAnsi="Times New Roman"/>
          <w:sz w:val="24"/>
          <w:szCs w:val="24"/>
          <w:lang w:val="lv-LV" w:eastAsia="lv-LV"/>
        </w:rPr>
        <w:t>8</w:t>
      </w:r>
      <w:r w:rsidRPr="005C3AEA">
        <w:rPr>
          <w:rFonts w:ascii="Times New Roman" w:eastAsia="Times New Roman" w:hAnsi="Times New Roman"/>
          <w:sz w:val="24"/>
          <w:szCs w:val="24"/>
          <w:lang w:val="lv-LV" w:eastAsia="lv-LV"/>
        </w:rPr>
        <w:t xml:space="preserve"> „Personāla atlases </w:t>
      </w:r>
      <w:r w:rsidR="001B3272" w:rsidRPr="005C3AEA">
        <w:rPr>
          <w:rFonts w:ascii="Times New Roman" w:eastAsia="Times New Roman" w:hAnsi="Times New Roman"/>
          <w:sz w:val="24"/>
          <w:szCs w:val="24"/>
          <w:lang w:val="lv-LV" w:eastAsia="lv-LV"/>
        </w:rPr>
        <w:t xml:space="preserve">organizēšanas </w:t>
      </w:r>
      <w:r w:rsidRPr="005C3AEA">
        <w:rPr>
          <w:rFonts w:ascii="Times New Roman" w:eastAsia="Times New Roman" w:hAnsi="Times New Roman"/>
          <w:sz w:val="24"/>
          <w:szCs w:val="24"/>
          <w:lang w:val="lv-LV" w:eastAsia="lv-LV"/>
        </w:rPr>
        <w:t>kārtība”.</w:t>
      </w:r>
    </w:p>
    <w:p w14:paraId="797D3F4C" w14:textId="32069E95" w:rsidR="00BB42E7" w:rsidRPr="005C3AEA" w:rsidRDefault="00BB42E7" w:rsidP="00BB42E7">
      <w:pPr>
        <w:autoSpaceDE w:val="0"/>
        <w:autoSpaceDN w:val="0"/>
        <w:adjustRightInd w:val="0"/>
        <w:spacing w:after="0" w:line="323" w:lineRule="atLeast"/>
        <w:ind w:right="283"/>
        <w:jc w:val="both"/>
        <w:rPr>
          <w:rFonts w:ascii="Times New Roman" w:eastAsia="Times New Roman" w:hAnsi="Times New Roman"/>
          <w:sz w:val="24"/>
          <w:szCs w:val="24"/>
          <w:lang w:val="lv-LV" w:eastAsia="lv-LV"/>
        </w:rPr>
      </w:pPr>
      <w:r w:rsidRPr="005C3AEA">
        <w:rPr>
          <w:rFonts w:ascii="Times New Roman" w:eastAsia="Times New Roman" w:hAnsi="Times New Roman"/>
          <w:sz w:val="24"/>
          <w:szCs w:val="24"/>
          <w:lang w:val="lv-LV" w:eastAsia="lv-LV"/>
        </w:rPr>
        <w:t>Direktore</w:t>
      </w:r>
      <w:r w:rsidRPr="005C3AEA">
        <w:rPr>
          <w:rFonts w:ascii="Times New Roman" w:eastAsia="Times New Roman" w:hAnsi="Times New Roman"/>
          <w:sz w:val="24"/>
          <w:szCs w:val="24"/>
          <w:lang w:val="lv-LV" w:eastAsia="lv-LV"/>
        </w:rPr>
        <w:tab/>
      </w:r>
      <w:r w:rsidRPr="005C3AEA">
        <w:rPr>
          <w:rFonts w:ascii="Times New Roman" w:eastAsia="Times New Roman" w:hAnsi="Times New Roman"/>
          <w:sz w:val="24"/>
          <w:szCs w:val="24"/>
          <w:lang w:val="lv-LV" w:eastAsia="lv-LV"/>
        </w:rPr>
        <w:tab/>
      </w:r>
      <w:r w:rsidRPr="005C3AEA">
        <w:rPr>
          <w:rFonts w:ascii="Times New Roman" w:eastAsia="Times New Roman" w:hAnsi="Times New Roman"/>
          <w:sz w:val="24"/>
          <w:szCs w:val="24"/>
          <w:lang w:val="lv-LV" w:eastAsia="lv-LV"/>
        </w:rPr>
        <w:tab/>
      </w:r>
      <w:r w:rsidRPr="005C3AEA">
        <w:rPr>
          <w:rFonts w:ascii="Times New Roman" w:eastAsia="Times New Roman" w:hAnsi="Times New Roman"/>
          <w:sz w:val="24"/>
          <w:szCs w:val="24"/>
          <w:lang w:val="lv-LV" w:eastAsia="lv-LV"/>
        </w:rPr>
        <w:tab/>
      </w:r>
      <w:r w:rsidRPr="005C3AEA">
        <w:rPr>
          <w:rFonts w:ascii="Times New Roman" w:eastAsia="Times New Roman" w:hAnsi="Times New Roman"/>
          <w:sz w:val="24"/>
          <w:szCs w:val="24"/>
          <w:lang w:val="lv-LV" w:eastAsia="lv-LV"/>
        </w:rPr>
        <w:tab/>
      </w:r>
      <w:r w:rsidRPr="005C3AEA">
        <w:rPr>
          <w:rFonts w:ascii="Times New Roman" w:eastAsia="Times New Roman" w:hAnsi="Times New Roman"/>
          <w:sz w:val="24"/>
          <w:szCs w:val="24"/>
          <w:lang w:val="lv-LV" w:eastAsia="lv-LV"/>
        </w:rPr>
        <w:tab/>
      </w:r>
      <w:r w:rsidRPr="005C3AEA">
        <w:rPr>
          <w:rFonts w:ascii="Times New Roman" w:eastAsia="Times New Roman" w:hAnsi="Times New Roman"/>
          <w:sz w:val="24"/>
          <w:szCs w:val="24"/>
          <w:lang w:val="lv-LV" w:eastAsia="lv-LV"/>
        </w:rPr>
        <w:tab/>
      </w:r>
      <w:r w:rsidRPr="005C3AEA">
        <w:rPr>
          <w:rFonts w:ascii="Times New Roman" w:eastAsia="Times New Roman" w:hAnsi="Times New Roman"/>
          <w:sz w:val="24"/>
          <w:szCs w:val="24"/>
          <w:lang w:val="lv-LV" w:eastAsia="lv-LV"/>
        </w:rPr>
        <w:tab/>
      </w:r>
      <w:r w:rsidRPr="005C3AEA">
        <w:rPr>
          <w:rFonts w:ascii="Times New Roman" w:eastAsia="Times New Roman" w:hAnsi="Times New Roman"/>
          <w:sz w:val="24"/>
          <w:szCs w:val="24"/>
          <w:lang w:val="lv-LV" w:eastAsia="lv-LV"/>
        </w:rPr>
        <w:tab/>
      </w:r>
      <w:r w:rsidR="00A40898" w:rsidRPr="005C3AEA">
        <w:rPr>
          <w:rFonts w:ascii="Times New Roman" w:eastAsia="Times New Roman" w:hAnsi="Times New Roman"/>
          <w:sz w:val="24"/>
          <w:szCs w:val="24"/>
          <w:lang w:val="lv-LV" w:eastAsia="lv-LV"/>
        </w:rPr>
        <w:t>I.Šteina</w:t>
      </w:r>
    </w:p>
    <w:p w14:paraId="54F23F78" w14:textId="77777777" w:rsidR="00BB42E7" w:rsidRPr="005C3AEA" w:rsidRDefault="00BB42E7" w:rsidP="00BB42E7">
      <w:pPr>
        <w:widowControl/>
        <w:spacing w:after="0" w:line="240" w:lineRule="auto"/>
        <w:ind w:right="283"/>
        <w:rPr>
          <w:rFonts w:ascii="Times New Roman" w:eastAsia="Times New Roman" w:hAnsi="Times New Roman"/>
          <w:sz w:val="20"/>
          <w:szCs w:val="20"/>
          <w:lang w:val="lv-LV"/>
        </w:rPr>
      </w:pPr>
    </w:p>
    <w:p w14:paraId="6C79B7FB" w14:textId="004316A8" w:rsidR="00BB42E7" w:rsidRPr="005C3AEA" w:rsidRDefault="00A40898" w:rsidP="00BB42E7">
      <w:pPr>
        <w:widowControl/>
        <w:spacing w:after="0" w:line="240" w:lineRule="auto"/>
        <w:ind w:right="283"/>
        <w:rPr>
          <w:rFonts w:ascii="Times New Roman" w:eastAsia="Times New Roman" w:hAnsi="Times New Roman"/>
          <w:sz w:val="20"/>
          <w:szCs w:val="20"/>
          <w:lang w:val="lv-LV"/>
        </w:rPr>
      </w:pPr>
      <w:r w:rsidRPr="005C3AEA">
        <w:rPr>
          <w:rFonts w:ascii="Times New Roman" w:eastAsia="Times New Roman" w:hAnsi="Times New Roman"/>
          <w:sz w:val="20"/>
          <w:szCs w:val="20"/>
          <w:lang w:val="lv-LV"/>
        </w:rPr>
        <w:t>Matuzala</w:t>
      </w:r>
    </w:p>
    <w:p w14:paraId="14940CC6" w14:textId="59E251C5" w:rsidR="00BB42E7" w:rsidRPr="005C3AEA" w:rsidRDefault="00BB42E7" w:rsidP="00BB42E7">
      <w:pPr>
        <w:widowControl/>
        <w:spacing w:after="0" w:line="240" w:lineRule="auto"/>
        <w:ind w:right="283"/>
        <w:rPr>
          <w:rFonts w:ascii="Times New Roman" w:eastAsia="Times New Roman" w:hAnsi="Times New Roman"/>
          <w:sz w:val="20"/>
          <w:szCs w:val="20"/>
          <w:lang w:val="lv-LV"/>
        </w:rPr>
      </w:pPr>
      <w:r w:rsidRPr="005C3AEA">
        <w:rPr>
          <w:rFonts w:ascii="Times New Roman" w:eastAsia="Times New Roman" w:hAnsi="Times New Roman"/>
          <w:sz w:val="20"/>
          <w:szCs w:val="20"/>
          <w:lang w:val="lv-LV"/>
        </w:rPr>
        <w:t>670991</w:t>
      </w:r>
      <w:r w:rsidR="00A40898" w:rsidRPr="005C3AEA">
        <w:rPr>
          <w:rFonts w:ascii="Times New Roman" w:eastAsia="Times New Roman" w:hAnsi="Times New Roman"/>
          <w:sz w:val="20"/>
          <w:szCs w:val="20"/>
          <w:lang w:val="lv-LV"/>
        </w:rPr>
        <w:t>09</w:t>
      </w:r>
      <w:r w:rsidRPr="005C3AEA">
        <w:rPr>
          <w:rFonts w:ascii="Times New Roman" w:eastAsia="Times New Roman" w:hAnsi="Times New Roman"/>
          <w:sz w:val="20"/>
          <w:szCs w:val="20"/>
          <w:lang w:val="lv-LV"/>
        </w:rPr>
        <w:t xml:space="preserve">, </w:t>
      </w:r>
      <w:r w:rsidR="00A40898" w:rsidRPr="005C3AEA">
        <w:rPr>
          <w:rFonts w:ascii="Times New Roman" w:eastAsia="Times New Roman" w:hAnsi="Times New Roman"/>
          <w:sz w:val="20"/>
          <w:szCs w:val="20"/>
          <w:lang w:val="lv-LV"/>
        </w:rPr>
        <w:t>digna.matuzala</w:t>
      </w:r>
      <w:r w:rsidRPr="005C3AEA">
        <w:rPr>
          <w:rFonts w:ascii="Times New Roman" w:eastAsia="Times New Roman" w:hAnsi="Times New Roman"/>
          <w:sz w:val="20"/>
          <w:szCs w:val="20"/>
          <w:lang w:val="lv-LV"/>
        </w:rPr>
        <w:t>@mkd.gov.lv</w:t>
      </w:r>
    </w:p>
    <w:p w14:paraId="0EBAD3AF" w14:textId="77777777" w:rsidR="00BB42E7" w:rsidRPr="005C3AEA" w:rsidRDefault="00BB42E7" w:rsidP="00BB42E7">
      <w:pPr>
        <w:widowControl/>
        <w:spacing w:after="0" w:line="240" w:lineRule="auto"/>
        <w:ind w:right="283"/>
        <w:rPr>
          <w:rFonts w:ascii="Times New Roman" w:eastAsia="Times New Roman" w:hAnsi="Times New Roman"/>
          <w:sz w:val="20"/>
          <w:szCs w:val="20"/>
          <w:lang w:val="lv-LV"/>
        </w:rPr>
      </w:pPr>
    </w:p>
    <w:p w14:paraId="5C3056E8" w14:textId="77777777" w:rsidR="00A40898" w:rsidRPr="005C3AEA" w:rsidRDefault="00A40898" w:rsidP="00BB42E7">
      <w:pPr>
        <w:widowControl/>
        <w:spacing w:after="0" w:line="240" w:lineRule="auto"/>
        <w:ind w:right="283"/>
        <w:jc w:val="center"/>
        <w:rPr>
          <w:rFonts w:ascii="Times New Roman" w:hAnsi="Times New Roman"/>
          <w:sz w:val="20"/>
          <w:szCs w:val="20"/>
          <w:lang w:val="lv-LV"/>
        </w:rPr>
      </w:pPr>
    </w:p>
    <w:p w14:paraId="4B87DD4D" w14:textId="77777777" w:rsidR="00A40898" w:rsidRPr="005C3AEA" w:rsidRDefault="00A40898" w:rsidP="00BB42E7">
      <w:pPr>
        <w:widowControl/>
        <w:spacing w:after="0" w:line="240" w:lineRule="auto"/>
        <w:ind w:right="283"/>
        <w:jc w:val="center"/>
        <w:rPr>
          <w:rFonts w:ascii="Times New Roman" w:hAnsi="Times New Roman"/>
          <w:sz w:val="20"/>
          <w:szCs w:val="20"/>
          <w:lang w:val="lv-LV"/>
        </w:rPr>
      </w:pPr>
    </w:p>
    <w:p w14:paraId="0EFFEB37" w14:textId="77777777" w:rsidR="00A40898" w:rsidRPr="005C3AEA" w:rsidRDefault="00A40898" w:rsidP="00BB42E7">
      <w:pPr>
        <w:widowControl/>
        <w:spacing w:after="0" w:line="240" w:lineRule="auto"/>
        <w:ind w:right="283"/>
        <w:jc w:val="center"/>
        <w:rPr>
          <w:rFonts w:ascii="Times New Roman" w:hAnsi="Times New Roman"/>
          <w:sz w:val="20"/>
          <w:szCs w:val="20"/>
          <w:lang w:val="lv-LV"/>
        </w:rPr>
      </w:pPr>
    </w:p>
    <w:p w14:paraId="3057AC8E" w14:textId="3641A266" w:rsidR="00BB42E7" w:rsidRPr="005C3AEA" w:rsidRDefault="00BB42E7" w:rsidP="00BB42E7">
      <w:pPr>
        <w:widowControl/>
        <w:spacing w:after="0" w:line="240" w:lineRule="auto"/>
        <w:ind w:right="283"/>
        <w:jc w:val="center"/>
        <w:rPr>
          <w:rFonts w:ascii="Times New Roman" w:eastAsia="Times New Roman" w:hAnsi="Times New Roman"/>
          <w:sz w:val="20"/>
          <w:szCs w:val="20"/>
          <w:lang w:val="lv-LV" w:eastAsia="lv-LV"/>
        </w:rPr>
      </w:pPr>
      <w:r w:rsidRPr="005C3AEA">
        <w:rPr>
          <w:rFonts w:ascii="Times New Roman" w:hAnsi="Times New Roman"/>
          <w:sz w:val="20"/>
          <w:szCs w:val="20"/>
          <w:lang w:val="lv-LV"/>
        </w:rPr>
        <w:t>DOKUMENTS IR PARAKSTĪTS AR DROŠU ELEKTRONISKO PARAKSTU</w:t>
      </w:r>
    </w:p>
    <w:p w14:paraId="7FCD1984" w14:textId="34109628" w:rsidR="00196CD6" w:rsidRPr="005C3AEA" w:rsidRDefault="00196CD6" w:rsidP="00BB42E7">
      <w:pPr>
        <w:rPr>
          <w:lang w:val="lv-LV"/>
        </w:rPr>
      </w:pPr>
    </w:p>
    <w:sectPr w:rsidR="00196CD6" w:rsidRPr="005C3AEA" w:rsidSect="00F63D1F">
      <w:headerReference w:type="default" r:id="rId8"/>
      <w:headerReference w:type="first" r:id="rId9"/>
      <w:footerReference w:type="first" r:id="rId10"/>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D3242" w14:textId="77777777" w:rsidR="0052187F" w:rsidRDefault="0052187F">
      <w:pPr>
        <w:spacing w:after="0" w:line="240" w:lineRule="auto"/>
      </w:pPr>
      <w:r>
        <w:separator/>
      </w:r>
    </w:p>
  </w:endnote>
  <w:endnote w:type="continuationSeparator" w:id="0">
    <w:p w14:paraId="6826AD0F" w14:textId="77777777" w:rsidR="0052187F" w:rsidRDefault="0052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EAKGHC+TimesNewRoman">
    <w:altName w:val="Times New Roman"/>
    <w:charset w:val="00"/>
    <w:family w:val="auto"/>
    <w:pitch w:val="default"/>
  </w:font>
  <w:font w:name="RimHelvetica">
    <w:altName w:val="Times New Roman"/>
    <w:panose1 w:val="00000000000000000000"/>
    <w:charset w:val="BA"/>
    <w:family w:val="swiss"/>
    <w:notTrueType/>
    <w:pitch w:val="variable"/>
    <w:sig w:usb0="00000005" w:usb1="00000000" w:usb2="00000000" w:usb3="00000000" w:csb0="0000008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E37B" w14:textId="77777777" w:rsidR="002C0908" w:rsidRDefault="002C0908">
    <w:pPr>
      <w:pStyle w:val="Kjene"/>
    </w:pPr>
    <w:r>
      <w:rPr>
        <w:noProof/>
      </w:rPr>
      <mc:AlternateContent>
        <mc:Choice Requires="wps">
          <w:drawing>
            <wp:anchor distT="0" distB="0" distL="114300" distR="114300" simplePos="0" relativeHeight="251660800" behindDoc="0" locked="0" layoutInCell="0" allowOverlap="1" wp14:anchorId="2AFB341C" wp14:editId="020ACE26">
              <wp:simplePos x="0" y="0"/>
              <wp:positionH relativeFrom="page">
                <wp:posOffset>0</wp:posOffset>
              </wp:positionH>
              <wp:positionV relativeFrom="page">
                <wp:posOffset>10236200</wp:posOffset>
              </wp:positionV>
              <wp:extent cx="7569200" cy="266700"/>
              <wp:effectExtent l="0" t="0" r="0" b="0"/>
              <wp:wrapNone/>
              <wp:docPr id="5" name="MSIPCM869748ac87d296797c990021" descr="{&quot;HashCode&quot;:1616425958,&quot;Height&quot;:842.0,&quot;Width&quot;:596.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92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A1BF04" w14:textId="77777777" w:rsidR="002C0908" w:rsidRPr="00A9235C" w:rsidRDefault="002C0908" w:rsidP="00A9235C">
                          <w:pPr>
                            <w:spacing w:after="0"/>
                            <w:jc w:val="right"/>
                            <w:rPr>
                              <w:rFonts w:cs="Calibri"/>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AFB341C" id="_x0000_t202" coordsize="21600,21600" o:spt="202" path="m,l,21600r21600,l21600,xe">
              <v:stroke joinstyle="miter"/>
              <v:path gradientshapeok="t" o:connecttype="rect"/>
            </v:shapetype>
            <v:shape id="MSIPCM869748ac87d296797c990021" o:spid="_x0000_s1027" type="#_x0000_t202" alt="{&quot;HashCode&quot;:1616425958,&quot;Height&quot;:842.0,&quot;Width&quot;:596.0,&quot;Placement&quot;:&quot;Footer&quot;,&quot;Index&quot;:&quot;FirstPage&quot;,&quot;Section&quot;:1,&quot;Top&quot;:0.0,&quot;Left&quot;:0.0}" style="position:absolute;margin-left:0;margin-top:806pt;width:596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jqGgIAACwEAAAOAAAAZHJzL2Uyb0RvYy54bWysU99v2jAQfp+0/8Hy+0hgQNe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" o:allowincell="f" filled="f" stroked="f" strokeweight=".5pt">
              <v:textbox inset=",0,20pt,0">
                <w:txbxContent>
                  <w:p w14:paraId="0FA1BF04" w14:textId="77777777" w:rsidR="002C0908" w:rsidRPr="00A9235C" w:rsidRDefault="002C0908" w:rsidP="00A9235C">
                    <w:pPr>
                      <w:spacing w:after="0"/>
                      <w:jc w:val="right"/>
                      <w:rPr>
                        <w:rFonts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5FD3E" w14:textId="77777777" w:rsidR="0052187F" w:rsidRDefault="0052187F">
      <w:pPr>
        <w:spacing w:after="0" w:line="240" w:lineRule="auto"/>
      </w:pPr>
      <w:r>
        <w:separator/>
      </w:r>
    </w:p>
  </w:footnote>
  <w:footnote w:type="continuationSeparator" w:id="0">
    <w:p w14:paraId="237343D5" w14:textId="77777777" w:rsidR="0052187F" w:rsidRDefault="0052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354866"/>
      <w:docPartObj>
        <w:docPartGallery w:val="Page Numbers (Top of Page)"/>
        <w:docPartUnique/>
      </w:docPartObj>
    </w:sdtPr>
    <w:sdtEndPr>
      <w:rPr>
        <w:rFonts w:ascii="Times New Roman" w:hAnsi="Times New Roman"/>
        <w:sz w:val="24"/>
        <w:szCs w:val="24"/>
      </w:rPr>
    </w:sdtEndPr>
    <w:sdtContent>
      <w:p w14:paraId="7BCF5CB0" w14:textId="418C308D" w:rsidR="00396448" w:rsidRPr="000073B5" w:rsidRDefault="00396448">
        <w:pPr>
          <w:pStyle w:val="Galvene"/>
          <w:jc w:val="center"/>
          <w:rPr>
            <w:rFonts w:ascii="Times New Roman" w:hAnsi="Times New Roman"/>
            <w:sz w:val="24"/>
            <w:szCs w:val="24"/>
          </w:rPr>
        </w:pPr>
        <w:r w:rsidRPr="000073B5">
          <w:rPr>
            <w:rFonts w:ascii="Times New Roman" w:hAnsi="Times New Roman"/>
            <w:sz w:val="24"/>
            <w:szCs w:val="24"/>
          </w:rPr>
          <w:fldChar w:fldCharType="begin"/>
        </w:r>
        <w:r w:rsidRPr="00396448">
          <w:rPr>
            <w:rFonts w:ascii="Times New Roman" w:hAnsi="Times New Roman"/>
            <w:sz w:val="24"/>
            <w:szCs w:val="24"/>
            <w:rPrChange w:id="4" w:author="Karīna Paturska" w:date="2022-03-08T09:12:00Z">
              <w:rPr/>
            </w:rPrChange>
          </w:rPr>
          <w:instrText>PAGE   \* MERGEFORMAT</w:instrText>
        </w:r>
        <w:r w:rsidRPr="000073B5">
          <w:rPr>
            <w:rFonts w:ascii="Times New Roman" w:hAnsi="Times New Roman"/>
            <w:sz w:val="24"/>
            <w:szCs w:val="24"/>
          </w:rPr>
          <w:fldChar w:fldCharType="separate"/>
        </w:r>
        <w:r w:rsidRPr="00396448">
          <w:rPr>
            <w:rFonts w:ascii="Times New Roman" w:hAnsi="Times New Roman"/>
            <w:sz w:val="24"/>
            <w:szCs w:val="24"/>
            <w:lang w:val="lv-LV"/>
            <w:rPrChange w:id="5" w:author="Karīna Paturska" w:date="2022-03-08T09:12:00Z">
              <w:rPr>
                <w:lang w:val="lv-LV"/>
              </w:rPr>
            </w:rPrChange>
          </w:rPr>
          <w:t>2</w:t>
        </w:r>
        <w:r w:rsidRPr="000073B5">
          <w:rPr>
            <w:rFonts w:ascii="Times New Roman" w:hAnsi="Times New Roman"/>
            <w:sz w:val="24"/>
            <w:szCs w:val="24"/>
          </w:rPr>
          <w:fldChar w:fldCharType="end"/>
        </w:r>
      </w:p>
    </w:sdtContent>
  </w:sdt>
  <w:p w14:paraId="25D0F4B9" w14:textId="77777777" w:rsidR="00396448" w:rsidRDefault="0039644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1C6BC" w14:textId="77777777" w:rsidR="002C0908" w:rsidRDefault="002C0908" w:rsidP="00F63D1F">
    <w:pPr>
      <w:pStyle w:val="Galvene"/>
      <w:tabs>
        <w:tab w:val="clear" w:pos="8640"/>
        <w:tab w:val="right" w:pos="6237"/>
      </w:tabs>
      <w:jc w:val="center"/>
      <w:rPr>
        <w:rFonts w:ascii="Times New Roman" w:hAnsi="Times New Roman"/>
      </w:rPr>
    </w:pPr>
    <w:r w:rsidRPr="00F63D1F">
      <w:rPr>
        <w:rFonts w:ascii="Times New Roman" w:hAnsi="Times New Roman"/>
        <w:noProof/>
        <w:lang w:val="lv-LV"/>
      </w:rPr>
      <w:drawing>
        <wp:inline distT="0" distB="0" distL="0" distR="0" wp14:anchorId="5C830E6F" wp14:editId="2ACDAC51">
          <wp:extent cx="3947160" cy="1691640"/>
          <wp:effectExtent l="0" t="0" r="0" b="3810"/>
          <wp:docPr id="9" name="Picture 9"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3501E84C" w14:textId="77777777" w:rsidR="002C0908" w:rsidRDefault="002C0908" w:rsidP="00B70C91">
    <w:pPr>
      <w:pStyle w:val="Galvene"/>
      <w:rPr>
        <w:rFonts w:ascii="Times New Roman" w:hAnsi="Times New Roman"/>
      </w:rPr>
    </w:pPr>
  </w:p>
  <w:p w14:paraId="253988D2" w14:textId="77777777" w:rsidR="002C0908" w:rsidRPr="00F63D1F" w:rsidRDefault="002C0908" w:rsidP="00F63D1F">
    <w:pPr>
      <w:pStyle w:val="Galvene"/>
      <w:rPr>
        <w:rFonts w:ascii="Times New Roman" w:hAnsi="Times New Roman"/>
      </w:rPr>
    </w:pPr>
  </w:p>
  <w:p w14:paraId="2B42B8A2" w14:textId="77777777" w:rsidR="002C0908" w:rsidRDefault="002C0908" w:rsidP="00B70C91">
    <w:pPr>
      <w:pStyle w:val="Galvene"/>
      <w:rPr>
        <w:rFonts w:ascii="Times New Roman" w:hAnsi="Times New Roman"/>
      </w:rPr>
    </w:pPr>
  </w:p>
  <w:p w14:paraId="39B1D83F" w14:textId="77777777" w:rsidR="002C0908" w:rsidRDefault="002C0908" w:rsidP="00F63D1F">
    <w:pPr>
      <w:pStyle w:val="Galvene"/>
    </w:pPr>
    <w:r>
      <w:rPr>
        <w:noProof/>
        <w:lang w:val="lv-LV" w:eastAsia="lv-LV"/>
      </w:rPr>
      <mc:AlternateContent>
        <mc:Choice Requires="wps">
          <w:drawing>
            <wp:anchor distT="0" distB="0" distL="114300" distR="114300" simplePos="0" relativeHeight="251658752" behindDoc="1" locked="0" layoutInCell="1" allowOverlap="1" wp14:anchorId="2F5859CC" wp14:editId="6B79ADB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32F37" w14:textId="4FE192BA" w:rsidR="002C0908" w:rsidRDefault="002C0908" w:rsidP="00B70C91">
                          <w:pPr>
                            <w:spacing w:after="0" w:line="194" w:lineRule="exact"/>
                            <w:ind w:left="20" w:right="-45"/>
                            <w:jc w:val="center"/>
                            <w:rPr>
                              <w:rFonts w:ascii="Times New Roman" w:eastAsia="Times New Roman" w:hAnsi="Times New Roman"/>
                              <w:sz w:val="17"/>
                              <w:szCs w:val="17"/>
                            </w:rPr>
                          </w:pPr>
                          <w:r w:rsidRPr="004B47FB">
                            <w:rPr>
                              <w:rFonts w:ascii="Times New Roman" w:eastAsia="Times New Roman" w:hAnsi="Times New Roman"/>
                              <w:color w:val="231F20"/>
                              <w:sz w:val="17"/>
                              <w:szCs w:val="17"/>
                            </w:rPr>
                            <w:t xml:space="preserve">Mārstaļu </w:t>
                          </w:r>
                          <w:proofErr w:type="spellStart"/>
                          <w:r w:rsidRPr="004B47FB">
                            <w:rPr>
                              <w:rFonts w:ascii="Times New Roman" w:eastAsia="Times New Roman" w:hAnsi="Times New Roman"/>
                              <w:color w:val="231F20"/>
                              <w:sz w:val="17"/>
                              <w:szCs w:val="17"/>
                            </w:rPr>
                            <w:t>iela</w:t>
                          </w:r>
                          <w:proofErr w:type="spellEnd"/>
                          <w:r w:rsidRPr="004B47FB">
                            <w:rPr>
                              <w:rFonts w:ascii="Times New Roman" w:eastAsia="Times New Roman" w:hAnsi="Times New Roman"/>
                              <w:color w:val="231F20"/>
                              <w:sz w:val="17"/>
                              <w:szCs w:val="17"/>
                            </w:rPr>
                            <w:t xml:space="preserve"> 19, </w:t>
                          </w:r>
                          <w:proofErr w:type="spellStart"/>
                          <w:r w:rsidRPr="004B47FB">
                            <w:rPr>
                              <w:rFonts w:ascii="Times New Roman" w:eastAsia="Times New Roman" w:hAnsi="Times New Roman"/>
                              <w:color w:val="231F20"/>
                              <w:sz w:val="17"/>
                              <w:szCs w:val="17"/>
                            </w:rPr>
                            <w:t>Rīga</w:t>
                          </w:r>
                          <w:proofErr w:type="spellEnd"/>
                          <w:r w:rsidRPr="004B47FB">
                            <w:rPr>
                              <w:rFonts w:ascii="Times New Roman" w:eastAsia="Times New Roman" w:hAnsi="Times New Roman"/>
                              <w:color w:val="231F20"/>
                              <w:sz w:val="17"/>
                              <w:szCs w:val="17"/>
                            </w:rPr>
                            <w:t xml:space="preserve">, LV-1050, </w:t>
                          </w:r>
                          <w:proofErr w:type="spellStart"/>
                          <w:r w:rsidRPr="004B47FB">
                            <w:rPr>
                              <w:rFonts w:ascii="Times New Roman" w:eastAsia="Times New Roman" w:hAnsi="Times New Roman"/>
                              <w:color w:val="231F20"/>
                              <w:sz w:val="17"/>
                              <w:szCs w:val="17"/>
                            </w:rPr>
                            <w:t>tālr</w:t>
                          </w:r>
                          <w:proofErr w:type="spellEnd"/>
                          <w:r w:rsidRPr="004B47FB">
                            <w:rPr>
                              <w:rFonts w:ascii="Times New Roman" w:eastAsia="Times New Roman" w:hAnsi="Times New Roman"/>
                              <w:color w:val="231F20"/>
                              <w:sz w:val="17"/>
                              <w:szCs w:val="17"/>
                            </w:rPr>
                            <w:t xml:space="preserve">. 67099100, </w:t>
                          </w:r>
                          <w:proofErr w:type="spellStart"/>
                          <w:r w:rsidRPr="004B47FB">
                            <w:rPr>
                              <w:rFonts w:ascii="Times New Roman" w:eastAsia="Times New Roman" w:hAnsi="Times New Roman"/>
                              <w:color w:val="231F20"/>
                              <w:sz w:val="17"/>
                              <w:szCs w:val="17"/>
                            </w:rPr>
                            <w:t>fakss</w:t>
                          </w:r>
                          <w:proofErr w:type="spellEnd"/>
                          <w:r w:rsidRPr="004B47FB">
                            <w:rPr>
                              <w:rFonts w:ascii="Times New Roman" w:eastAsia="Times New Roman" w:hAnsi="Times New Roman"/>
                              <w:color w:val="231F20"/>
                              <w:sz w:val="17"/>
                              <w:szCs w:val="17"/>
                            </w:rPr>
                            <w:t xml:space="preserve"> 67099118, e-pasts </w:t>
                          </w:r>
                          <w:r w:rsidR="00164567">
                            <w:rPr>
                              <w:rFonts w:ascii="Times New Roman" w:eastAsia="Times New Roman" w:hAnsi="Times New Roman"/>
                              <w:color w:val="231F20"/>
                              <w:sz w:val="17"/>
                              <w:szCs w:val="17"/>
                            </w:rPr>
                            <w:t>pasts</w:t>
                          </w:r>
                          <w:r w:rsidRPr="004B47FB">
                            <w:rPr>
                              <w:rFonts w:ascii="Times New Roman" w:eastAsia="Times New Roman" w:hAnsi="Times New Roman"/>
                              <w:color w:val="231F20"/>
                              <w:sz w:val="17"/>
                              <w:szCs w:val="17"/>
                            </w:rPr>
                            <w:t>@m</w:t>
                          </w:r>
                          <w:r>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 www.m</w:t>
                          </w:r>
                          <w:r>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859CC"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73932F37" w14:textId="4FE192BA" w:rsidR="002C0908" w:rsidRDefault="002C0908" w:rsidP="00B70C91">
                    <w:pPr>
                      <w:spacing w:after="0" w:line="194" w:lineRule="exact"/>
                      <w:ind w:left="20" w:right="-45"/>
                      <w:jc w:val="center"/>
                      <w:rPr>
                        <w:rFonts w:ascii="Times New Roman" w:eastAsia="Times New Roman" w:hAnsi="Times New Roman"/>
                        <w:sz w:val="17"/>
                        <w:szCs w:val="17"/>
                      </w:rPr>
                    </w:pPr>
                    <w:r w:rsidRPr="004B47FB">
                      <w:rPr>
                        <w:rFonts w:ascii="Times New Roman" w:eastAsia="Times New Roman" w:hAnsi="Times New Roman"/>
                        <w:color w:val="231F20"/>
                        <w:sz w:val="17"/>
                        <w:szCs w:val="17"/>
                      </w:rPr>
                      <w:t xml:space="preserve">Mārstaļu </w:t>
                    </w:r>
                    <w:proofErr w:type="spellStart"/>
                    <w:r w:rsidRPr="004B47FB">
                      <w:rPr>
                        <w:rFonts w:ascii="Times New Roman" w:eastAsia="Times New Roman" w:hAnsi="Times New Roman"/>
                        <w:color w:val="231F20"/>
                        <w:sz w:val="17"/>
                        <w:szCs w:val="17"/>
                      </w:rPr>
                      <w:t>iela</w:t>
                    </w:r>
                    <w:proofErr w:type="spellEnd"/>
                    <w:r w:rsidRPr="004B47FB">
                      <w:rPr>
                        <w:rFonts w:ascii="Times New Roman" w:eastAsia="Times New Roman" w:hAnsi="Times New Roman"/>
                        <w:color w:val="231F20"/>
                        <w:sz w:val="17"/>
                        <w:szCs w:val="17"/>
                      </w:rPr>
                      <w:t xml:space="preserve"> 19, </w:t>
                    </w:r>
                    <w:proofErr w:type="spellStart"/>
                    <w:r w:rsidRPr="004B47FB">
                      <w:rPr>
                        <w:rFonts w:ascii="Times New Roman" w:eastAsia="Times New Roman" w:hAnsi="Times New Roman"/>
                        <w:color w:val="231F20"/>
                        <w:sz w:val="17"/>
                        <w:szCs w:val="17"/>
                      </w:rPr>
                      <w:t>Rīga</w:t>
                    </w:r>
                    <w:proofErr w:type="spellEnd"/>
                    <w:r w:rsidRPr="004B47FB">
                      <w:rPr>
                        <w:rFonts w:ascii="Times New Roman" w:eastAsia="Times New Roman" w:hAnsi="Times New Roman"/>
                        <w:color w:val="231F20"/>
                        <w:sz w:val="17"/>
                        <w:szCs w:val="17"/>
                      </w:rPr>
                      <w:t xml:space="preserve">, LV-1050, </w:t>
                    </w:r>
                    <w:proofErr w:type="spellStart"/>
                    <w:r w:rsidRPr="004B47FB">
                      <w:rPr>
                        <w:rFonts w:ascii="Times New Roman" w:eastAsia="Times New Roman" w:hAnsi="Times New Roman"/>
                        <w:color w:val="231F20"/>
                        <w:sz w:val="17"/>
                        <w:szCs w:val="17"/>
                      </w:rPr>
                      <w:t>tālr</w:t>
                    </w:r>
                    <w:proofErr w:type="spellEnd"/>
                    <w:r w:rsidRPr="004B47FB">
                      <w:rPr>
                        <w:rFonts w:ascii="Times New Roman" w:eastAsia="Times New Roman" w:hAnsi="Times New Roman"/>
                        <w:color w:val="231F20"/>
                        <w:sz w:val="17"/>
                        <w:szCs w:val="17"/>
                      </w:rPr>
                      <w:t xml:space="preserve">. 67099100, </w:t>
                    </w:r>
                    <w:proofErr w:type="spellStart"/>
                    <w:r w:rsidRPr="004B47FB">
                      <w:rPr>
                        <w:rFonts w:ascii="Times New Roman" w:eastAsia="Times New Roman" w:hAnsi="Times New Roman"/>
                        <w:color w:val="231F20"/>
                        <w:sz w:val="17"/>
                        <w:szCs w:val="17"/>
                      </w:rPr>
                      <w:t>fakss</w:t>
                    </w:r>
                    <w:proofErr w:type="spellEnd"/>
                    <w:r w:rsidRPr="004B47FB">
                      <w:rPr>
                        <w:rFonts w:ascii="Times New Roman" w:eastAsia="Times New Roman" w:hAnsi="Times New Roman"/>
                        <w:color w:val="231F20"/>
                        <w:sz w:val="17"/>
                        <w:szCs w:val="17"/>
                      </w:rPr>
                      <w:t xml:space="preserve"> 67099118, e-pasts </w:t>
                    </w:r>
                    <w:r w:rsidR="00164567">
                      <w:rPr>
                        <w:rFonts w:ascii="Times New Roman" w:eastAsia="Times New Roman" w:hAnsi="Times New Roman"/>
                        <w:color w:val="231F20"/>
                        <w:sz w:val="17"/>
                        <w:szCs w:val="17"/>
                      </w:rPr>
                      <w:t>pasts</w:t>
                    </w:r>
                    <w:r w:rsidRPr="004B47FB">
                      <w:rPr>
                        <w:rFonts w:ascii="Times New Roman" w:eastAsia="Times New Roman" w:hAnsi="Times New Roman"/>
                        <w:color w:val="231F20"/>
                        <w:sz w:val="17"/>
                        <w:szCs w:val="17"/>
                      </w:rPr>
                      <w:t>@m</w:t>
                    </w:r>
                    <w:r>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 www.m</w:t>
                    </w:r>
                    <w:r>
                      <w:rPr>
                        <w:rFonts w:ascii="Times New Roman" w:eastAsia="Times New Roman" w:hAnsi="Times New Roman"/>
                        <w:color w:val="231F20"/>
                        <w:sz w:val="17"/>
                        <w:szCs w:val="17"/>
                      </w:rPr>
                      <w:t>kd</w:t>
                    </w:r>
                    <w:r w:rsidRPr="004B47FB">
                      <w:rPr>
                        <w:rFonts w:ascii="Times New Roman" w:eastAsia="Times New Roman" w:hAnsi="Times New Roman"/>
                        <w:color w:val="231F20"/>
                        <w:sz w:val="17"/>
                        <w:szCs w:val="17"/>
                      </w:rPr>
                      <w:t>.gov.lv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7728" behindDoc="1" locked="0" layoutInCell="1" allowOverlap="1" wp14:anchorId="36093D30" wp14:editId="1B7D24D8">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6392C"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76C1C7F8" w14:textId="77777777" w:rsidR="002C0908" w:rsidRPr="00AC36F0" w:rsidRDefault="002C0908" w:rsidP="00D914C9">
    <w:pPr>
      <w:pStyle w:val="Galvene"/>
      <w:tabs>
        <w:tab w:val="left" w:pos="3945"/>
      </w:tabs>
      <w:spacing w:after="200"/>
      <w:jc w:val="center"/>
      <w:rPr>
        <w:rFonts w:ascii="Times New Roman" w:hAnsi="Times New Roman"/>
        <w:b/>
        <w:sz w:val="28"/>
        <w:szCs w:val="28"/>
        <w:lang w:val="lv-LV"/>
      </w:rPr>
    </w:pPr>
    <w:r w:rsidRPr="00AC36F0">
      <w:rPr>
        <w:rFonts w:ascii="Times New Roman" w:hAnsi="Times New Roman"/>
        <w:b/>
        <w:sz w:val="28"/>
        <w:szCs w:val="28"/>
        <w:lang w:val="lv-LV"/>
      </w:rPr>
      <w:t>Iekšējie noteikumi</w:t>
    </w:r>
  </w:p>
  <w:p w14:paraId="03216232" w14:textId="77777777" w:rsidR="002C0908" w:rsidRDefault="002C0908" w:rsidP="00D914C9">
    <w:pPr>
      <w:pStyle w:val="Galvene"/>
      <w:tabs>
        <w:tab w:val="left" w:pos="3945"/>
      </w:tabs>
      <w:spacing w:after="200"/>
      <w:jc w:val="center"/>
      <w:rPr>
        <w:rFonts w:ascii="Times New Roman" w:hAnsi="Times New Roman"/>
        <w:sz w:val="24"/>
        <w:szCs w:val="24"/>
        <w:lang w:val="lv-LV"/>
      </w:rPr>
    </w:pPr>
    <w:r w:rsidRPr="00D914C9">
      <w:rPr>
        <w:rFonts w:ascii="Times New Roman" w:hAnsi="Times New Roman"/>
        <w:sz w:val="24"/>
        <w:szCs w:val="24"/>
        <w:lang w:val="lv-LV"/>
      </w:rPr>
      <w:t>Rīgā</w:t>
    </w:r>
  </w:p>
  <w:tbl>
    <w:tblPr>
      <w:tblW w:w="0" w:type="auto"/>
      <w:tblLook w:val="04A0" w:firstRow="1" w:lastRow="0" w:firstColumn="1" w:lastColumn="0" w:noHBand="0" w:noVBand="1"/>
    </w:tblPr>
    <w:tblGrid>
      <w:gridCol w:w="4679"/>
      <w:gridCol w:w="4679"/>
    </w:tblGrid>
    <w:tr w:rsidR="002C0908" w14:paraId="7E181961" w14:textId="77777777" w:rsidTr="000269CE">
      <w:tc>
        <w:tcPr>
          <w:tcW w:w="4679" w:type="dxa"/>
        </w:tcPr>
        <w:p w14:paraId="32C0B743" w14:textId="77777777" w:rsidR="002C0908" w:rsidRDefault="002C0908" w:rsidP="000269CE">
          <w:pPr>
            <w:pStyle w:val="Galvene"/>
            <w:tabs>
              <w:tab w:val="left" w:pos="3945"/>
            </w:tabs>
            <w:spacing w:after="200"/>
            <w:rPr>
              <w:rFonts w:ascii="Times New Roman" w:hAnsi="Times New Roman"/>
              <w:sz w:val="24"/>
              <w:szCs w:val="24"/>
              <w:lang w:val="lv-LV"/>
            </w:rPr>
          </w:pPr>
          <w:r>
            <w:t>11.03.2022</w:t>
          </w:r>
          <w:r>
            <w:rPr>
              <w:rFonts w:ascii="Times New Roman" w:hAnsi="Times New Roman"/>
              <w:sz w:val="24"/>
              <w:szCs w:val="24"/>
              <w:lang w:val="lv-LV"/>
            </w:rPr>
            <w:t>.</w:t>
          </w:r>
        </w:p>
      </w:tc>
      <w:tc>
        <w:tcPr>
          <w:tcW w:w="4679" w:type="dxa"/>
        </w:tcPr>
        <w:p w14:paraId="2643476E" w14:textId="77777777" w:rsidR="002C0908" w:rsidRDefault="002C0908" w:rsidP="000269CE">
          <w:pPr>
            <w:pStyle w:val="Galvene"/>
            <w:tabs>
              <w:tab w:val="left" w:pos="3945"/>
            </w:tabs>
            <w:spacing w:after="200"/>
            <w:jc w:val="right"/>
            <w:rPr>
              <w:rFonts w:ascii="Times New Roman" w:hAnsi="Times New Roman"/>
              <w:sz w:val="24"/>
              <w:szCs w:val="24"/>
              <w:lang w:val="lv-LV"/>
            </w:rPr>
          </w:pPr>
          <w:r>
            <w:rPr>
              <w:rFonts w:ascii="Times New Roman" w:hAnsi="Times New Roman"/>
              <w:sz w:val="24"/>
              <w:szCs w:val="24"/>
              <w:lang w:val="lv-LV"/>
            </w:rPr>
            <w:t xml:space="preserve">Nr. </w:t>
          </w:r>
          <w:r>
            <w:t>1-03/2022/4</w:t>
          </w:r>
        </w:p>
      </w:tc>
    </w:tr>
  </w:tbl>
  <w:p w14:paraId="7D9296F2" w14:textId="77777777" w:rsidR="002C0908" w:rsidRDefault="002C0908" w:rsidP="000269CE">
    <w:pPr>
      <w:pStyle w:val="Galvene"/>
      <w:tabs>
        <w:tab w:val="clear" w:pos="4320"/>
        <w:tab w:val="clear" w:pos="8640"/>
        <w:tab w:val="left" w:pos="39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7007EE"/>
    <w:multiLevelType w:val="multilevel"/>
    <w:tmpl w:val="806E63B8"/>
    <w:lvl w:ilvl="0">
      <w:start w:val="22"/>
      <w:numFmt w:val="decimal"/>
      <w:lvlText w:val="%1."/>
      <w:lvlJc w:val="left"/>
      <w:pPr>
        <w:ind w:left="785"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040558C4"/>
    <w:multiLevelType w:val="hybridMultilevel"/>
    <w:tmpl w:val="757C89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63C540F"/>
    <w:multiLevelType w:val="multilevel"/>
    <w:tmpl w:val="E2D0FDA2"/>
    <w:lvl w:ilvl="0">
      <w:start w:val="1"/>
      <w:numFmt w:val="decimal"/>
      <w:lvlText w:val="%1."/>
      <w:lvlJc w:val="left"/>
      <w:pPr>
        <w:ind w:left="785" w:hanging="360"/>
      </w:pPr>
      <w:rPr>
        <w:rFonts w:hint="default"/>
        <w:b w:val="0"/>
        <w:bCs/>
        <w:i w:val="0"/>
      </w:rPr>
    </w:lvl>
    <w:lvl w:ilvl="1">
      <w:start w:val="1"/>
      <w:numFmt w:val="decimal"/>
      <w:isLgl/>
      <w:lvlText w:val="%1.%2."/>
      <w:lvlJc w:val="left"/>
      <w:pPr>
        <w:ind w:left="1145" w:hanging="36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225" w:hanging="72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305" w:hanging="1080"/>
      </w:pPr>
      <w:rPr>
        <w:rFonts w:hint="default"/>
      </w:rPr>
    </w:lvl>
    <w:lvl w:ilvl="6">
      <w:start w:val="1"/>
      <w:numFmt w:val="decimal"/>
      <w:isLgl/>
      <w:lvlText w:val="%1.%2.%3.%4.%5.%6.%7."/>
      <w:lvlJc w:val="left"/>
      <w:pPr>
        <w:ind w:left="4025" w:hanging="1440"/>
      </w:pPr>
      <w:rPr>
        <w:rFonts w:hint="default"/>
      </w:rPr>
    </w:lvl>
    <w:lvl w:ilvl="7">
      <w:start w:val="1"/>
      <w:numFmt w:val="decimal"/>
      <w:isLgl/>
      <w:lvlText w:val="%1.%2.%3.%4.%5.%6.%7.%8."/>
      <w:lvlJc w:val="left"/>
      <w:pPr>
        <w:ind w:left="4385" w:hanging="1440"/>
      </w:pPr>
      <w:rPr>
        <w:rFonts w:hint="default"/>
      </w:rPr>
    </w:lvl>
    <w:lvl w:ilvl="8">
      <w:start w:val="1"/>
      <w:numFmt w:val="decimal"/>
      <w:isLgl/>
      <w:lvlText w:val="%1.%2.%3.%4.%5.%6.%7.%8.%9."/>
      <w:lvlJc w:val="left"/>
      <w:pPr>
        <w:ind w:left="5105" w:hanging="1800"/>
      </w:pPr>
      <w:rPr>
        <w:rFonts w:hint="default"/>
      </w:rPr>
    </w:lvl>
  </w:abstractNum>
  <w:abstractNum w:abstractNumId="14"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0E9A54E8"/>
    <w:multiLevelType w:val="multilevel"/>
    <w:tmpl w:val="05DC16B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4D6299"/>
    <w:multiLevelType w:val="hybridMultilevel"/>
    <w:tmpl w:val="AF26B94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D061ED"/>
    <w:multiLevelType w:val="hybridMultilevel"/>
    <w:tmpl w:val="5840E442"/>
    <w:lvl w:ilvl="0" w:tplc="419089BA">
      <w:start w:val="1"/>
      <w:numFmt w:val="decimal"/>
      <w:lvlText w:val="%1."/>
      <w:lvlJc w:val="left"/>
      <w:pPr>
        <w:tabs>
          <w:tab w:val="num" w:pos="1080"/>
        </w:tabs>
        <w:ind w:left="1080" w:hanging="360"/>
      </w:pPr>
      <w:rPr>
        <w:rFonts w:ascii="Times New Roman" w:eastAsia="Calibri"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15:restartNumberingAfterBreak="0">
    <w:nsid w:val="3AD129D8"/>
    <w:multiLevelType w:val="multilevel"/>
    <w:tmpl w:val="806E63B8"/>
    <w:lvl w:ilvl="0">
      <w:start w:val="22"/>
      <w:numFmt w:val="decimal"/>
      <w:lvlText w:val="%1."/>
      <w:lvlJc w:val="left"/>
      <w:pPr>
        <w:ind w:left="36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2095" w:hanging="720"/>
      </w:pPr>
      <w:rPr>
        <w:rFonts w:hint="default"/>
      </w:rPr>
    </w:lvl>
    <w:lvl w:ilvl="3">
      <w:start w:val="1"/>
      <w:numFmt w:val="decimal"/>
      <w:isLgl/>
      <w:lvlText w:val="%1.%2.%3.%4."/>
      <w:lvlJc w:val="left"/>
      <w:pPr>
        <w:ind w:left="2815" w:hanging="720"/>
      </w:pPr>
      <w:rPr>
        <w:rFonts w:hint="default"/>
      </w:rPr>
    </w:lvl>
    <w:lvl w:ilvl="4">
      <w:start w:val="1"/>
      <w:numFmt w:val="decimal"/>
      <w:isLgl/>
      <w:lvlText w:val="%1.%2.%3.%4.%5."/>
      <w:lvlJc w:val="left"/>
      <w:pPr>
        <w:ind w:left="3895" w:hanging="1080"/>
      </w:pPr>
      <w:rPr>
        <w:rFonts w:hint="default"/>
      </w:rPr>
    </w:lvl>
    <w:lvl w:ilvl="5">
      <w:start w:val="1"/>
      <w:numFmt w:val="decimal"/>
      <w:isLgl/>
      <w:lvlText w:val="%1.%2.%3.%4.%5.%6."/>
      <w:lvlJc w:val="left"/>
      <w:pPr>
        <w:ind w:left="4615" w:hanging="1080"/>
      </w:pPr>
      <w:rPr>
        <w:rFonts w:hint="default"/>
      </w:rPr>
    </w:lvl>
    <w:lvl w:ilvl="6">
      <w:start w:val="1"/>
      <w:numFmt w:val="decimal"/>
      <w:isLgl/>
      <w:lvlText w:val="%1.%2.%3.%4.%5.%6.%7."/>
      <w:lvlJc w:val="left"/>
      <w:pPr>
        <w:ind w:left="5695" w:hanging="1440"/>
      </w:pPr>
      <w:rPr>
        <w:rFonts w:hint="default"/>
      </w:rPr>
    </w:lvl>
    <w:lvl w:ilvl="7">
      <w:start w:val="1"/>
      <w:numFmt w:val="decimal"/>
      <w:isLgl/>
      <w:lvlText w:val="%1.%2.%3.%4.%5.%6.%7.%8."/>
      <w:lvlJc w:val="left"/>
      <w:pPr>
        <w:ind w:left="6415" w:hanging="1440"/>
      </w:pPr>
      <w:rPr>
        <w:rFonts w:hint="default"/>
      </w:rPr>
    </w:lvl>
    <w:lvl w:ilvl="8">
      <w:start w:val="1"/>
      <w:numFmt w:val="decimal"/>
      <w:isLgl/>
      <w:lvlText w:val="%1.%2.%3.%4.%5.%6.%7.%8.%9."/>
      <w:lvlJc w:val="left"/>
      <w:pPr>
        <w:ind w:left="7495" w:hanging="1800"/>
      </w:pPr>
      <w:rPr>
        <w:rFonts w:hint="default"/>
      </w:rPr>
    </w:lvl>
  </w:abstractNum>
  <w:abstractNum w:abstractNumId="19" w15:restartNumberingAfterBreak="0">
    <w:nsid w:val="3C1B1968"/>
    <w:multiLevelType w:val="multilevel"/>
    <w:tmpl w:val="D7D6D806"/>
    <w:lvl w:ilvl="0">
      <w:start w:val="13"/>
      <w:numFmt w:val="decimal"/>
      <w:lvlText w:val="%1"/>
      <w:lvlJc w:val="left"/>
      <w:pPr>
        <w:ind w:left="390" w:hanging="390"/>
      </w:pPr>
      <w:rPr>
        <w:rFonts w:ascii="Times New Roman" w:hAnsi="Times New Roman" w:hint="default"/>
        <w:sz w:val="24"/>
      </w:rPr>
    </w:lvl>
    <w:lvl w:ilvl="1">
      <w:start w:val="5"/>
      <w:numFmt w:val="decimal"/>
      <w:lvlText w:val="%1.%2"/>
      <w:lvlJc w:val="left"/>
      <w:pPr>
        <w:ind w:left="390" w:hanging="39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20" w15:restartNumberingAfterBreak="0">
    <w:nsid w:val="465566B2"/>
    <w:multiLevelType w:val="hybridMultilevel"/>
    <w:tmpl w:val="62BA0926"/>
    <w:lvl w:ilvl="0" w:tplc="48648882">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0F6133"/>
    <w:multiLevelType w:val="hybridMultilevel"/>
    <w:tmpl w:val="35905522"/>
    <w:lvl w:ilvl="0" w:tplc="389E5C9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5C66DE"/>
    <w:multiLevelType w:val="hybridMultilevel"/>
    <w:tmpl w:val="4BB037A2"/>
    <w:lvl w:ilvl="0" w:tplc="DCFC59E6">
      <w:start w:val="1"/>
      <w:numFmt w:val="upperRoman"/>
      <w:lvlText w:val="%1."/>
      <w:lvlJc w:val="left"/>
      <w:pPr>
        <w:ind w:left="1152" w:hanging="72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3" w15:restartNumberingAfterBreak="0">
    <w:nsid w:val="5D8F79C2"/>
    <w:multiLevelType w:val="multilevel"/>
    <w:tmpl w:val="0426001F"/>
    <w:lvl w:ilvl="0">
      <w:start w:val="1"/>
      <w:numFmt w:val="decimal"/>
      <w:lvlText w:val="%1."/>
      <w:lvlJc w:val="left"/>
      <w:pPr>
        <w:ind w:left="360" w:hanging="360"/>
      </w:pPr>
      <w:rPr>
        <w:b w:val="0"/>
        <w:i w:val="0"/>
        <w:sz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rPr>
    </w:lvl>
    <w:lvl w:ilvl="4">
      <w:start w:val="1"/>
      <w:numFmt w:val="decimal"/>
      <w:lvlText w:val="%1.%2.%3.%4.%5."/>
      <w:lvlJc w:val="left"/>
      <w:pPr>
        <w:ind w:left="2232" w:hanging="792"/>
      </w:pPr>
      <w:rPr>
        <w:b w:val="0"/>
        <w:i w:val="0"/>
        <w:sz w:val="24"/>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val="0"/>
        <w:i w:val="0"/>
        <w:sz w:val="24"/>
      </w:rPr>
    </w:lvl>
    <w:lvl w:ilvl="7">
      <w:start w:val="1"/>
      <w:numFmt w:val="decimal"/>
      <w:lvlText w:val="%1.%2.%3.%4.%5.%6.%7.%8."/>
      <w:lvlJc w:val="left"/>
      <w:pPr>
        <w:ind w:left="3744" w:hanging="1224"/>
      </w:pPr>
      <w:rPr>
        <w:b w:val="0"/>
        <w:i w:val="0"/>
        <w:sz w:val="24"/>
      </w:rPr>
    </w:lvl>
    <w:lvl w:ilvl="8">
      <w:start w:val="1"/>
      <w:numFmt w:val="decimal"/>
      <w:lvlText w:val="%1.%2.%3.%4.%5.%6.%7.%8.%9."/>
      <w:lvlJc w:val="left"/>
      <w:pPr>
        <w:ind w:left="4320" w:hanging="1440"/>
      </w:pPr>
      <w:rPr>
        <w:b w:val="0"/>
        <w:i w:val="0"/>
        <w:sz w:val="24"/>
      </w:rPr>
    </w:lvl>
  </w:abstractNum>
  <w:abstractNum w:abstractNumId="24" w15:restartNumberingAfterBreak="0">
    <w:nsid w:val="63255FF3"/>
    <w:multiLevelType w:val="hybridMultilevel"/>
    <w:tmpl w:val="EB9A01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48E2CEE"/>
    <w:multiLevelType w:val="hybridMultilevel"/>
    <w:tmpl w:val="62CA3D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D6146B"/>
    <w:multiLevelType w:val="hybridMultilevel"/>
    <w:tmpl w:val="3DE25FC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97498855">
    <w:abstractNumId w:val="10"/>
  </w:num>
  <w:num w:numId="2" w16cid:durableId="1132481715">
    <w:abstractNumId w:val="8"/>
  </w:num>
  <w:num w:numId="3" w16cid:durableId="1152912468">
    <w:abstractNumId w:val="7"/>
  </w:num>
  <w:num w:numId="4" w16cid:durableId="1113787166">
    <w:abstractNumId w:val="6"/>
  </w:num>
  <w:num w:numId="5" w16cid:durableId="126893700">
    <w:abstractNumId w:val="5"/>
  </w:num>
  <w:num w:numId="6" w16cid:durableId="1160924135">
    <w:abstractNumId w:val="9"/>
  </w:num>
  <w:num w:numId="7" w16cid:durableId="1898857499">
    <w:abstractNumId w:val="4"/>
  </w:num>
  <w:num w:numId="8" w16cid:durableId="1058935877">
    <w:abstractNumId w:val="3"/>
  </w:num>
  <w:num w:numId="9" w16cid:durableId="162748150">
    <w:abstractNumId w:val="2"/>
  </w:num>
  <w:num w:numId="10" w16cid:durableId="1328168393">
    <w:abstractNumId w:val="1"/>
  </w:num>
  <w:num w:numId="11" w16cid:durableId="1333920259">
    <w:abstractNumId w:val="0"/>
  </w:num>
  <w:num w:numId="12" w16cid:durableId="14053739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42123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4316463">
    <w:abstractNumId w:val="22"/>
  </w:num>
  <w:num w:numId="15" w16cid:durableId="931931382">
    <w:abstractNumId w:val="15"/>
  </w:num>
  <w:num w:numId="16" w16cid:durableId="1057339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2394493">
    <w:abstractNumId w:val="13"/>
  </w:num>
  <w:num w:numId="18" w16cid:durableId="1203710304">
    <w:abstractNumId w:val="11"/>
  </w:num>
  <w:num w:numId="19" w16cid:durableId="2038307639">
    <w:abstractNumId w:val="18"/>
  </w:num>
  <w:num w:numId="20" w16cid:durableId="693000964">
    <w:abstractNumId w:val="25"/>
  </w:num>
  <w:num w:numId="21" w16cid:durableId="1949462882">
    <w:abstractNumId w:val="17"/>
  </w:num>
  <w:num w:numId="22" w16cid:durableId="1725105612">
    <w:abstractNumId w:val="26"/>
  </w:num>
  <w:num w:numId="23" w16cid:durableId="773748369">
    <w:abstractNumId w:val="19"/>
  </w:num>
  <w:num w:numId="24" w16cid:durableId="155340215">
    <w:abstractNumId w:val="20"/>
  </w:num>
  <w:num w:numId="25" w16cid:durableId="1173185762">
    <w:abstractNumId w:val="14"/>
  </w:num>
  <w:num w:numId="26" w16cid:durableId="1385789094">
    <w:abstractNumId w:val="21"/>
  </w:num>
  <w:num w:numId="27" w16cid:durableId="919097886">
    <w:abstractNumId w:val="24"/>
  </w:num>
  <w:num w:numId="28" w16cid:durableId="14011960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īna Paturska">
    <w15:presenceInfo w15:providerId="AD" w15:userId="S::kpaturska02@TS.GOV.LV::5385414f-ec6a-4823-af4a-8a3f07102d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3CD8"/>
    <w:rsid w:val="00006384"/>
    <w:rsid w:val="000073B5"/>
    <w:rsid w:val="00007926"/>
    <w:rsid w:val="000109E3"/>
    <w:rsid w:val="000119B1"/>
    <w:rsid w:val="0001543A"/>
    <w:rsid w:val="00017C39"/>
    <w:rsid w:val="00026252"/>
    <w:rsid w:val="000269CE"/>
    <w:rsid w:val="00030349"/>
    <w:rsid w:val="0004157A"/>
    <w:rsid w:val="00044186"/>
    <w:rsid w:val="00045DC4"/>
    <w:rsid w:val="0005393A"/>
    <w:rsid w:val="00054C58"/>
    <w:rsid w:val="0006181B"/>
    <w:rsid w:val="0007077D"/>
    <w:rsid w:val="00071EC0"/>
    <w:rsid w:val="000818B6"/>
    <w:rsid w:val="00084DAE"/>
    <w:rsid w:val="000858A2"/>
    <w:rsid w:val="000963CD"/>
    <w:rsid w:val="000968AB"/>
    <w:rsid w:val="000B03D6"/>
    <w:rsid w:val="000B2C6F"/>
    <w:rsid w:val="000C32FF"/>
    <w:rsid w:val="000D7019"/>
    <w:rsid w:val="000E6E4C"/>
    <w:rsid w:val="000F0C1B"/>
    <w:rsid w:val="000F425D"/>
    <w:rsid w:val="00106DA1"/>
    <w:rsid w:val="001078B4"/>
    <w:rsid w:val="00111EF1"/>
    <w:rsid w:val="00124173"/>
    <w:rsid w:val="001306E7"/>
    <w:rsid w:val="00136CCC"/>
    <w:rsid w:val="0014020A"/>
    <w:rsid w:val="00141FF6"/>
    <w:rsid w:val="00145C79"/>
    <w:rsid w:val="001461DA"/>
    <w:rsid w:val="00147583"/>
    <w:rsid w:val="00152815"/>
    <w:rsid w:val="00154941"/>
    <w:rsid w:val="00154948"/>
    <w:rsid w:val="0016010C"/>
    <w:rsid w:val="00161C3D"/>
    <w:rsid w:val="00164567"/>
    <w:rsid w:val="00165A98"/>
    <w:rsid w:val="00167E5B"/>
    <w:rsid w:val="00180B39"/>
    <w:rsid w:val="00181C24"/>
    <w:rsid w:val="00185DF5"/>
    <w:rsid w:val="00186169"/>
    <w:rsid w:val="00186394"/>
    <w:rsid w:val="00186E5A"/>
    <w:rsid w:val="0019490F"/>
    <w:rsid w:val="00196CD6"/>
    <w:rsid w:val="00196CD8"/>
    <w:rsid w:val="001970C8"/>
    <w:rsid w:val="0019792D"/>
    <w:rsid w:val="001A1B3F"/>
    <w:rsid w:val="001A2FBC"/>
    <w:rsid w:val="001A402B"/>
    <w:rsid w:val="001A5590"/>
    <w:rsid w:val="001A76D4"/>
    <w:rsid w:val="001B1863"/>
    <w:rsid w:val="001B229F"/>
    <w:rsid w:val="001B265D"/>
    <w:rsid w:val="001B3272"/>
    <w:rsid w:val="001C3B04"/>
    <w:rsid w:val="001C627B"/>
    <w:rsid w:val="001D1A7C"/>
    <w:rsid w:val="001D22A9"/>
    <w:rsid w:val="001D4344"/>
    <w:rsid w:val="001E3454"/>
    <w:rsid w:val="001E6147"/>
    <w:rsid w:val="001F6EC9"/>
    <w:rsid w:val="001F7B50"/>
    <w:rsid w:val="002040AA"/>
    <w:rsid w:val="0020587D"/>
    <w:rsid w:val="002100D2"/>
    <w:rsid w:val="00215661"/>
    <w:rsid w:val="00221871"/>
    <w:rsid w:val="0022218B"/>
    <w:rsid w:val="0023091A"/>
    <w:rsid w:val="00231055"/>
    <w:rsid w:val="00231BC4"/>
    <w:rsid w:val="00236839"/>
    <w:rsid w:val="00245C6A"/>
    <w:rsid w:val="00246841"/>
    <w:rsid w:val="0025194B"/>
    <w:rsid w:val="00254A60"/>
    <w:rsid w:val="002554B4"/>
    <w:rsid w:val="00266D56"/>
    <w:rsid w:val="002705F8"/>
    <w:rsid w:val="00275B9E"/>
    <w:rsid w:val="00281E16"/>
    <w:rsid w:val="002840CB"/>
    <w:rsid w:val="0028459C"/>
    <w:rsid w:val="00286842"/>
    <w:rsid w:val="00287ACB"/>
    <w:rsid w:val="00296369"/>
    <w:rsid w:val="002A115E"/>
    <w:rsid w:val="002B21F0"/>
    <w:rsid w:val="002B2595"/>
    <w:rsid w:val="002B5747"/>
    <w:rsid w:val="002C0614"/>
    <w:rsid w:val="002C0908"/>
    <w:rsid w:val="002C205E"/>
    <w:rsid w:val="002C2AE4"/>
    <w:rsid w:val="002C38E7"/>
    <w:rsid w:val="002C3C24"/>
    <w:rsid w:val="002C5052"/>
    <w:rsid w:val="002D3458"/>
    <w:rsid w:val="002D4840"/>
    <w:rsid w:val="002D524F"/>
    <w:rsid w:val="002D5B2B"/>
    <w:rsid w:val="002D5CB8"/>
    <w:rsid w:val="002D62D7"/>
    <w:rsid w:val="002D7E95"/>
    <w:rsid w:val="002E1474"/>
    <w:rsid w:val="002E159D"/>
    <w:rsid w:val="002E32C4"/>
    <w:rsid w:val="002F590D"/>
    <w:rsid w:val="002F770A"/>
    <w:rsid w:val="0030043B"/>
    <w:rsid w:val="003005DE"/>
    <w:rsid w:val="00301AB0"/>
    <w:rsid w:val="00305DC7"/>
    <w:rsid w:val="00307E17"/>
    <w:rsid w:val="00310458"/>
    <w:rsid w:val="003174E3"/>
    <w:rsid w:val="003242F2"/>
    <w:rsid w:val="0033350A"/>
    <w:rsid w:val="00340972"/>
    <w:rsid w:val="00344503"/>
    <w:rsid w:val="00344700"/>
    <w:rsid w:val="00350675"/>
    <w:rsid w:val="00354E56"/>
    <w:rsid w:val="00357D6C"/>
    <w:rsid w:val="0036130A"/>
    <w:rsid w:val="00365C8B"/>
    <w:rsid w:val="00366347"/>
    <w:rsid w:val="00367BD7"/>
    <w:rsid w:val="003806F9"/>
    <w:rsid w:val="003902AD"/>
    <w:rsid w:val="00394111"/>
    <w:rsid w:val="00395080"/>
    <w:rsid w:val="00396448"/>
    <w:rsid w:val="00397304"/>
    <w:rsid w:val="003A5209"/>
    <w:rsid w:val="003B02B0"/>
    <w:rsid w:val="003B184A"/>
    <w:rsid w:val="003B4234"/>
    <w:rsid w:val="003B71CA"/>
    <w:rsid w:val="003D09F6"/>
    <w:rsid w:val="003D1A11"/>
    <w:rsid w:val="003D20EC"/>
    <w:rsid w:val="003E1F4D"/>
    <w:rsid w:val="003E3773"/>
    <w:rsid w:val="003E6AD3"/>
    <w:rsid w:val="003E6BC8"/>
    <w:rsid w:val="003E74D5"/>
    <w:rsid w:val="003F039A"/>
    <w:rsid w:val="003F720C"/>
    <w:rsid w:val="003F75B7"/>
    <w:rsid w:val="004063B4"/>
    <w:rsid w:val="00415460"/>
    <w:rsid w:val="00424603"/>
    <w:rsid w:val="004279A0"/>
    <w:rsid w:val="00430E93"/>
    <w:rsid w:val="00437E20"/>
    <w:rsid w:val="00453204"/>
    <w:rsid w:val="0046076D"/>
    <w:rsid w:val="00460BCD"/>
    <w:rsid w:val="00461B93"/>
    <w:rsid w:val="00462236"/>
    <w:rsid w:val="00464914"/>
    <w:rsid w:val="004718B6"/>
    <w:rsid w:val="004728D0"/>
    <w:rsid w:val="00473D1F"/>
    <w:rsid w:val="00480957"/>
    <w:rsid w:val="0048158E"/>
    <w:rsid w:val="00483845"/>
    <w:rsid w:val="00497000"/>
    <w:rsid w:val="00497842"/>
    <w:rsid w:val="004B38E2"/>
    <w:rsid w:val="004B47FB"/>
    <w:rsid w:val="004B4B61"/>
    <w:rsid w:val="004C335E"/>
    <w:rsid w:val="004D70E5"/>
    <w:rsid w:val="004F28E7"/>
    <w:rsid w:val="004F605F"/>
    <w:rsid w:val="004F79EA"/>
    <w:rsid w:val="00502377"/>
    <w:rsid w:val="00511611"/>
    <w:rsid w:val="005174A7"/>
    <w:rsid w:val="005209A2"/>
    <w:rsid w:val="0052187F"/>
    <w:rsid w:val="00524A6C"/>
    <w:rsid w:val="005272C5"/>
    <w:rsid w:val="005326B6"/>
    <w:rsid w:val="00535564"/>
    <w:rsid w:val="0054015D"/>
    <w:rsid w:val="005469A8"/>
    <w:rsid w:val="005521F6"/>
    <w:rsid w:val="00555013"/>
    <w:rsid w:val="00560713"/>
    <w:rsid w:val="00575A21"/>
    <w:rsid w:val="00576E7F"/>
    <w:rsid w:val="00582B68"/>
    <w:rsid w:val="005942AE"/>
    <w:rsid w:val="005950E4"/>
    <w:rsid w:val="00595F6D"/>
    <w:rsid w:val="005A05CC"/>
    <w:rsid w:val="005A06E2"/>
    <w:rsid w:val="005A55A2"/>
    <w:rsid w:val="005B2A47"/>
    <w:rsid w:val="005B617F"/>
    <w:rsid w:val="005C001D"/>
    <w:rsid w:val="005C3AEA"/>
    <w:rsid w:val="005C4441"/>
    <w:rsid w:val="005C4CFF"/>
    <w:rsid w:val="005C613E"/>
    <w:rsid w:val="005D3C8B"/>
    <w:rsid w:val="005D4D9B"/>
    <w:rsid w:val="005E33A0"/>
    <w:rsid w:val="005F08B8"/>
    <w:rsid w:val="005F52F2"/>
    <w:rsid w:val="005F5A46"/>
    <w:rsid w:val="005F748E"/>
    <w:rsid w:val="006019E1"/>
    <w:rsid w:val="006053BD"/>
    <w:rsid w:val="006109D6"/>
    <w:rsid w:val="00616BC3"/>
    <w:rsid w:val="00640CEA"/>
    <w:rsid w:val="0064259D"/>
    <w:rsid w:val="00644746"/>
    <w:rsid w:val="00646788"/>
    <w:rsid w:val="00655949"/>
    <w:rsid w:val="00655E1D"/>
    <w:rsid w:val="006620CB"/>
    <w:rsid w:val="00663C3A"/>
    <w:rsid w:val="006647CF"/>
    <w:rsid w:val="00666ECB"/>
    <w:rsid w:val="00670090"/>
    <w:rsid w:val="006757EE"/>
    <w:rsid w:val="00680995"/>
    <w:rsid w:val="00682284"/>
    <w:rsid w:val="0069102E"/>
    <w:rsid w:val="00691C95"/>
    <w:rsid w:val="006936E4"/>
    <w:rsid w:val="006A23DC"/>
    <w:rsid w:val="006A382F"/>
    <w:rsid w:val="006A6FE9"/>
    <w:rsid w:val="006B1FA2"/>
    <w:rsid w:val="006B3E1A"/>
    <w:rsid w:val="006C29E1"/>
    <w:rsid w:val="006D6B0F"/>
    <w:rsid w:val="006E3D66"/>
    <w:rsid w:val="006E6D76"/>
    <w:rsid w:val="006F1A34"/>
    <w:rsid w:val="006F6D33"/>
    <w:rsid w:val="00700203"/>
    <w:rsid w:val="00701C91"/>
    <w:rsid w:val="007030A2"/>
    <w:rsid w:val="00705974"/>
    <w:rsid w:val="00710CF4"/>
    <w:rsid w:val="007159E6"/>
    <w:rsid w:val="007245BA"/>
    <w:rsid w:val="00731F17"/>
    <w:rsid w:val="00734B41"/>
    <w:rsid w:val="007365B8"/>
    <w:rsid w:val="00743995"/>
    <w:rsid w:val="00750CBE"/>
    <w:rsid w:val="007772CD"/>
    <w:rsid w:val="00777C0D"/>
    <w:rsid w:val="00781722"/>
    <w:rsid w:val="00786F8E"/>
    <w:rsid w:val="00787AC3"/>
    <w:rsid w:val="00791559"/>
    <w:rsid w:val="00797C41"/>
    <w:rsid w:val="007A456E"/>
    <w:rsid w:val="007A6D70"/>
    <w:rsid w:val="007A7E52"/>
    <w:rsid w:val="007B04FD"/>
    <w:rsid w:val="007B2BF6"/>
    <w:rsid w:val="007B36BA"/>
    <w:rsid w:val="007B374B"/>
    <w:rsid w:val="007B3BA5"/>
    <w:rsid w:val="007B609E"/>
    <w:rsid w:val="007D0D11"/>
    <w:rsid w:val="007D19F1"/>
    <w:rsid w:val="007D1B68"/>
    <w:rsid w:val="007E4D1F"/>
    <w:rsid w:val="007E4EB0"/>
    <w:rsid w:val="007E6139"/>
    <w:rsid w:val="008026C5"/>
    <w:rsid w:val="00804E06"/>
    <w:rsid w:val="00815277"/>
    <w:rsid w:val="00827DB2"/>
    <w:rsid w:val="00834FEE"/>
    <w:rsid w:val="008364B0"/>
    <w:rsid w:val="00840DBC"/>
    <w:rsid w:val="00842185"/>
    <w:rsid w:val="00845F08"/>
    <w:rsid w:val="00860FD0"/>
    <w:rsid w:val="0086390F"/>
    <w:rsid w:val="00863EDD"/>
    <w:rsid w:val="0087139C"/>
    <w:rsid w:val="00871F45"/>
    <w:rsid w:val="00874DCA"/>
    <w:rsid w:val="00875E07"/>
    <w:rsid w:val="008762BD"/>
    <w:rsid w:val="00876C21"/>
    <w:rsid w:val="008777E8"/>
    <w:rsid w:val="0088149C"/>
    <w:rsid w:val="00884141"/>
    <w:rsid w:val="00886EBE"/>
    <w:rsid w:val="00891DC4"/>
    <w:rsid w:val="0089338D"/>
    <w:rsid w:val="008A291F"/>
    <w:rsid w:val="008A49C8"/>
    <w:rsid w:val="008A50E9"/>
    <w:rsid w:val="008B07FE"/>
    <w:rsid w:val="008B090C"/>
    <w:rsid w:val="008B2753"/>
    <w:rsid w:val="008B2E28"/>
    <w:rsid w:val="008B521D"/>
    <w:rsid w:val="008B77BC"/>
    <w:rsid w:val="008C3319"/>
    <w:rsid w:val="008D0DC7"/>
    <w:rsid w:val="008D7603"/>
    <w:rsid w:val="008E1BB0"/>
    <w:rsid w:val="008E6D29"/>
    <w:rsid w:val="008E7491"/>
    <w:rsid w:val="008F4B80"/>
    <w:rsid w:val="008F6932"/>
    <w:rsid w:val="00903FC8"/>
    <w:rsid w:val="00912916"/>
    <w:rsid w:val="009176AA"/>
    <w:rsid w:val="009223F1"/>
    <w:rsid w:val="00923BA6"/>
    <w:rsid w:val="009240F9"/>
    <w:rsid w:val="009245C7"/>
    <w:rsid w:val="00933121"/>
    <w:rsid w:val="009347DE"/>
    <w:rsid w:val="00945524"/>
    <w:rsid w:val="00960C5E"/>
    <w:rsid w:val="00962029"/>
    <w:rsid w:val="00962DCB"/>
    <w:rsid w:val="0097028C"/>
    <w:rsid w:val="00976458"/>
    <w:rsid w:val="00983B5F"/>
    <w:rsid w:val="00987F45"/>
    <w:rsid w:val="00991415"/>
    <w:rsid w:val="00993BCF"/>
    <w:rsid w:val="00995FAA"/>
    <w:rsid w:val="009A4356"/>
    <w:rsid w:val="009B5F2A"/>
    <w:rsid w:val="009B6E87"/>
    <w:rsid w:val="009C3210"/>
    <w:rsid w:val="009C3552"/>
    <w:rsid w:val="009C5035"/>
    <w:rsid w:val="009C634A"/>
    <w:rsid w:val="009D3DC0"/>
    <w:rsid w:val="009D60ED"/>
    <w:rsid w:val="009D76B7"/>
    <w:rsid w:val="009D778D"/>
    <w:rsid w:val="009E6632"/>
    <w:rsid w:val="00A00327"/>
    <w:rsid w:val="00A00ECB"/>
    <w:rsid w:val="00A036CD"/>
    <w:rsid w:val="00A06FED"/>
    <w:rsid w:val="00A120DA"/>
    <w:rsid w:val="00A12E3C"/>
    <w:rsid w:val="00A21585"/>
    <w:rsid w:val="00A236E6"/>
    <w:rsid w:val="00A32148"/>
    <w:rsid w:val="00A40898"/>
    <w:rsid w:val="00A43DCF"/>
    <w:rsid w:val="00A521E1"/>
    <w:rsid w:val="00A61FAA"/>
    <w:rsid w:val="00A63666"/>
    <w:rsid w:val="00A715EC"/>
    <w:rsid w:val="00A72527"/>
    <w:rsid w:val="00A77C18"/>
    <w:rsid w:val="00A8229F"/>
    <w:rsid w:val="00A83CED"/>
    <w:rsid w:val="00A844D6"/>
    <w:rsid w:val="00A87ED3"/>
    <w:rsid w:val="00A9235C"/>
    <w:rsid w:val="00A9529E"/>
    <w:rsid w:val="00A95BEA"/>
    <w:rsid w:val="00AA3699"/>
    <w:rsid w:val="00AA6E5B"/>
    <w:rsid w:val="00AB0ABB"/>
    <w:rsid w:val="00AB3D55"/>
    <w:rsid w:val="00AC36F0"/>
    <w:rsid w:val="00AC56F5"/>
    <w:rsid w:val="00AD7012"/>
    <w:rsid w:val="00AE202A"/>
    <w:rsid w:val="00AE4DD3"/>
    <w:rsid w:val="00AF0AD3"/>
    <w:rsid w:val="00AF45CE"/>
    <w:rsid w:val="00AF4E04"/>
    <w:rsid w:val="00AF7CBD"/>
    <w:rsid w:val="00B12445"/>
    <w:rsid w:val="00B12C26"/>
    <w:rsid w:val="00B164A6"/>
    <w:rsid w:val="00B169A5"/>
    <w:rsid w:val="00B304B0"/>
    <w:rsid w:val="00B30827"/>
    <w:rsid w:val="00B40668"/>
    <w:rsid w:val="00B4199D"/>
    <w:rsid w:val="00B50177"/>
    <w:rsid w:val="00B570A3"/>
    <w:rsid w:val="00B6097A"/>
    <w:rsid w:val="00B622DB"/>
    <w:rsid w:val="00B63160"/>
    <w:rsid w:val="00B662D7"/>
    <w:rsid w:val="00B70160"/>
    <w:rsid w:val="00B70C91"/>
    <w:rsid w:val="00B712AF"/>
    <w:rsid w:val="00B73487"/>
    <w:rsid w:val="00B81D50"/>
    <w:rsid w:val="00B91BEE"/>
    <w:rsid w:val="00BA1007"/>
    <w:rsid w:val="00BB05DD"/>
    <w:rsid w:val="00BB42E7"/>
    <w:rsid w:val="00BC0197"/>
    <w:rsid w:val="00BC6E82"/>
    <w:rsid w:val="00BD1376"/>
    <w:rsid w:val="00BD5CFE"/>
    <w:rsid w:val="00BF2C0C"/>
    <w:rsid w:val="00BF6BC1"/>
    <w:rsid w:val="00C0727D"/>
    <w:rsid w:val="00C1379B"/>
    <w:rsid w:val="00C224D0"/>
    <w:rsid w:val="00C2557A"/>
    <w:rsid w:val="00C30AF9"/>
    <w:rsid w:val="00C349FC"/>
    <w:rsid w:val="00C37857"/>
    <w:rsid w:val="00C4263B"/>
    <w:rsid w:val="00C456D3"/>
    <w:rsid w:val="00C47F57"/>
    <w:rsid w:val="00C51BCB"/>
    <w:rsid w:val="00C572E1"/>
    <w:rsid w:val="00C61F25"/>
    <w:rsid w:val="00C63AE7"/>
    <w:rsid w:val="00C657B0"/>
    <w:rsid w:val="00C67B19"/>
    <w:rsid w:val="00C73E6F"/>
    <w:rsid w:val="00C7420A"/>
    <w:rsid w:val="00C74C6E"/>
    <w:rsid w:val="00C75AFF"/>
    <w:rsid w:val="00C80117"/>
    <w:rsid w:val="00C82090"/>
    <w:rsid w:val="00C85DA3"/>
    <w:rsid w:val="00C86232"/>
    <w:rsid w:val="00C86A26"/>
    <w:rsid w:val="00C92B46"/>
    <w:rsid w:val="00C9311B"/>
    <w:rsid w:val="00C96481"/>
    <w:rsid w:val="00CA19BF"/>
    <w:rsid w:val="00CA7134"/>
    <w:rsid w:val="00CB07EC"/>
    <w:rsid w:val="00CB1319"/>
    <w:rsid w:val="00CB4584"/>
    <w:rsid w:val="00CC0767"/>
    <w:rsid w:val="00CD08C0"/>
    <w:rsid w:val="00CE1C0C"/>
    <w:rsid w:val="00CE25AB"/>
    <w:rsid w:val="00CE5C3B"/>
    <w:rsid w:val="00CF33C1"/>
    <w:rsid w:val="00CF43B1"/>
    <w:rsid w:val="00CF4A62"/>
    <w:rsid w:val="00D032CF"/>
    <w:rsid w:val="00D131E2"/>
    <w:rsid w:val="00D1345D"/>
    <w:rsid w:val="00D145A7"/>
    <w:rsid w:val="00D2077F"/>
    <w:rsid w:val="00D21FA6"/>
    <w:rsid w:val="00D31146"/>
    <w:rsid w:val="00D34AD4"/>
    <w:rsid w:val="00D359F1"/>
    <w:rsid w:val="00D401F9"/>
    <w:rsid w:val="00D40F53"/>
    <w:rsid w:val="00D47E4B"/>
    <w:rsid w:val="00D5020D"/>
    <w:rsid w:val="00D528C2"/>
    <w:rsid w:val="00D535A8"/>
    <w:rsid w:val="00D546A5"/>
    <w:rsid w:val="00D610A9"/>
    <w:rsid w:val="00D67FAA"/>
    <w:rsid w:val="00D74C7C"/>
    <w:rsid w:val="00D74CCD"/>
    <w:rsid w:val="00D77765"/>
    <w:rsid w:val="00D844C8"/>
    <w:rsid w:val="00D84E0C"/>
    <w:rsid w:val="00D85D40"/>
    <w:rsid w:val="00D90BCC"/>
    <w:rsid w:val="00D914C9"/>
    <w:rsid w:val="00D96931"/>
    <w:rsid w:val="00DB0BE7"/>
    <w:rsid w:val="00DC09F9"/>
    <w:rsid w:val="00DD7B5A"/>
    <w:rsid w:val="00DE15E6"/>
    <w:rsid w:val="00DE450C"/>
    <w:rsid w:val="00DE6499"/>
    <w:rsid w:val="00DF1E1B"/>
    <w:rsid w:val="00DF3D89"/>
    <w:rsid w:val="00DF6F55"/>
    <w:rsid w:val="00E001D8"/>
    <w:rsid w:val="00E007A8"/>
    <w:rsid w:val="00E04690"/>
    <w:rsid w:val="00E078B9"/>
    <w:rsid w:val="00E16452"/>
    <w:rsid w:val="00E2076F"/>
    <w:rsid w:val="00E22003"/>
    <w:rsid w:val="00E31AA8"/>
    <w:rsid w:val="00E33C98"/>
    <w:rsid w:val="00E34735"/>
    <w:rsid w:val="00E365CE"/>
    <w:rsid w:val="00E4372D"/>
    <w:rsid w:val="00E4670F"/>
    <w:rsid w:val="00E5225D"/>
    <w:rsid w:val="00E6325A"/>
    <w:rsid w:val="00E6530C"/>
    <w:rsid w:val="00E67A8B"/>
    <w:rsid w:val="00E70DAC"/>
    <w:rsid w:val="00E71002"/>
    <w:rsid w:val="00E719FD"/>
    <w:rsid w:val="00E7296C"/>
    <w:rsid w:val="00E7353C"/>
    <w:rsid w:val="00E81B96"/>
    <w:rsid w:val="00E82168"/>
    <w:rsid w:val="00E838E4"/>
    <w:rsid w:val="00E8792D"/>
    <w:rsid w:val="00E90681"/>
    <w:rsid w:val="00EA143D"/>
    <w:rsid w:val="00EA1A9E"/>
    <w:rsid w:val="00EA585F"/>
    <w:rsid w:val="00EB01B1"/>
    <w:rsid w:val="00EB39FE"/>
    <w:rsid w:val="00EB7088"/>
    <w:rsid w:val="00EC230C"/>
    <w:rsid w:val="00EC28F4"/>
    <w:rsid w:val="00EC619B"/>
    <w:rsid w:val="00EE4429"/>
    <w:rsid w:val="00EE60A4"/>
    <w:rsid w:val="00EF2CF4"/>
    <w:rsid w:val="00EF5DA3"/>
    <w:rsid w:val="00F00108"/>
    <w:rsid w:val="00F06CEA"/>
    <w:rsid w:val="00F106AC"/>
    <w:rsid w:val="00F111BE"/>
    <w:rsid w:val="00F1300F"/>
    <w:rsid w:val="00F13ADD"/>
    <w:rsid w:val="00F146B6"/>
    <w:rsid w:val="00F219E4"/>
    <w:rsid w:val="00F22F07"/>
    <w:rsid w:val="00F2429E"/>
    <w:rsid w:val="00F325CA"/>
    <w:rsid w:val="00F43ABD"/>
    <w:rsid w:val="00F472FA"/>
    <w:rsid w:val="00F63D1F"/>
    <w:rsid w:val="00F662D7"/>
    <w:rsid w:val="00F67BC3"/>
    <w:rsid w:val="00F70F78"/>
    <w:rsid w:val="00F9354F"/>
    <w:rsid w:val="00F93B60"/>
    <w:rsid w:val="00FA3940"/>
    <w:rsid w:val="00FA3C47"/>
    <w:rsid w:val="00FA73FC"/>
    <w:rsid w:val="00FB0A36"/>
    <w:rsid w:val="00FB1A7A"/>
    <w:rsid w:val="00FB1EB6"/>
    <w:rsid w:val="00FB39A5"/>
    <w:rsid w:val="00FC0EDC"/>
    <w:rsid w:val="00FC2680"/>
    <w:rsid w:val="00FC31B4"/>
    <w:rsid w:val="00FD09B2"/>
    <w:rsid w:val="00FD2853"/>
    <w:rsid w:val="00FD5442"/>
    <w:rsid w:val="00FD5D27"/>
    <w:rsid w:val="00FE7295"/>
    <w:rsid w:val="00FF2DAE"/>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FE80FE5"/>
  <w15:chartTrackingRefBased/>
  <w15:docId w15:val="{D2D82BAB-769D-4A3D-BF4B-E7672601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paragraph" w:styleId="Virsraksts1">
    <w:name w:val="heading 1"/>
    <w:basedOn w:val="Parasts"/>
    <w:next w:val="Parasts"/>
    <w:link w:val="Virsraksts1Rakstz"/>
    <w:uiPriority w:val="99"/>
    <w:qFormat/>
    <w:rsid w:val="00F2429E"/>
    <w:pPr>
      <w:keepNext/>
      <w:spacing w:after="0" w:line="240" w:lineRule="auto"/>
      <w:jc w:val="center"/>
      <w:outlineLvl w:val="0"/>
    </w:pPr>
    <w:rPr>
      <w:rFonts w:ascii="Times New Roman" w:hAnsi="Times New Roman"/>
      <w:b/>
      <w:color w:val="000000"/>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F2429E"/>
    <w:rPr>
      <w:rFonts w:ascii="Times New Roman" w:hAnsi="Times New Roman"/>
      <w:b/>
      <w:color w:val="000000"/>
      <w:sz w:val="24"/>
      <w:szCs w:val="24"/>
    </w:rPr>
  </w:style>
  <w:style w:type="paragraph" w:styleId="Galvene">
    <w:name w:val="header"/>
    <w:basedOn w:val="Parasts"/>
    <w:link w:val="GalveneRakstz"/>
    <w:uiPriority w:val="99"/>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uiPriority w:val="99"/>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99"/>
    <w:rsid w:val="0002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429E"/>
    <w:pPr>
      <w:widowControl w:val="0"/>
      <w:autoSpaceDE w:val="0"/>
      <w:autoSpaceDN w:val="0"/>
      <w:adjustRightInd w:val="0"/>
    </w:pPr>
    <w:rPr>
      <w:rFonts w:ascii="EAKGHC+TimesNewRoman" w:hAnsi="EAKGHC+TimesNewRoman" w:cs="EAKGHC+TimesNewRoman"/>
      <w:color w:val="000000"/>
      <w:sz w:val="24"/>
      <w:szCs w:val="24"/>
    </w:rPr>
  </w:style>
  <w:style w:type="paragraph" w:styleId="Pamattekstsaratkpi">
    <w:name w:val="Body Text Indent"/>
    <w:basedOn w:val="Parasts"/>
    <w:link w:val="PamattekstsaratkpiRakstz"/>
    <w:uiPriority w:val="99"/>
    <w:unhideWhenUsed/>
    <w:rsid w:val="00F2429E"/>
    <w:pPr>
      <w:spacing w:after="120" w:line="240" w:lineRule="auto"/>
      <w:ind w:left="283"/>
    </w:pPr>
    <w:rPr>
      <w:rFonts w:ascii="Times New Roman" w:hAnsi="Times New Roman"/>
      <w:sz w:val="24"/>
      <w:szCs w:val="24"/>
      <w:lang w:val="lv-LV" w:eastAsia="lv-LV"/>
    </w:rPr>
  </w:style>
  <w:style w:type="character" w:customStyle="1" w:styleId="PamattekstsaratkpiRakstz">
    <w:name w:val="Pamatteksts ar atkāpi Rakstz."/>
    <w:basedOn w:val="Noklusjumarindkopasfonts"/>
    <w:link w:val="Pamattekstsaratkpi"/>
    <w:uiPriority w:val="99"/>
    <w:rsid w:val="00F2429E"/>
    <w:rPr>
      <w:rFonts w:ascii="Times New Roman" w:hAnsi="Times New Roman"/>
      <w:sz w:val="24"/>
      <w:szCs w:val="24"/>
    </w:rPr>
  </w:style>
  <w:style w:type="character" w:customStyle="1" w:styleId="CharStyle7">
    <w:name w:val="Char Style 7"/>
    <w:basedOn w:val="Noklusjumarindkopasfonts"/>
    <w:link w:val="Style6"/>
    <w:uiPriority w:val="99"/>
    <w:rsid w:val="00F2429E"/>
    <w:rPr>
      <w:shd w:val="clear" w:color="auto" w:fill="FFFFFF"/>
    </w:rPr>
  </w:style>
  <w:style w:type="paragraph" w:customStyle="1" w:styleId="Style6">
    <w:name w:val="Style 6"/>
    <w:basedOn w:val="Parasts"/>
    <w:link w:val="CharStyle7"/>
    <w:uiPriority w:val="99"/>
    <w:rsid w:val="00F2429E"/>
    <w:pPr>
      <w:shd w:val="clear" w:color="auto" w:fill="FFFFFF"/>
      <w:spacing w:before="460" w:after="0" w:line="854" w:lineRule="exact"/>
      <w:ind w:hanging="420"/>
    </w:pPr>
    <w:rPr>
      <w:sz w:val="20"/>
      <w:szCs w:val="20"/>
      <w:lang w:val="lv-LV" w:eastAsia="lv-LV"/>
    </w:rPr>
  </w:style>
  <w:style w:type="character" w:styleId="Neatrisintapieminana">
    <w:name w:val="Unresolved Mention"/>
    <w:basedOn w:val="Noklusjumarindkopasfonts"/>
    <w:uiPriority w:val="99"/>
    <w:semiHidden/>
    <w:unhideWhenUsed/>
    <w:rsid w:val="001D22A9"/>
    <w:rPr>
      <w:color w:val="605E5C"/>
      <w:shd w:val="clear" w:color="auto" w:fill="E1DFDD"/>
    </w:rPr>
  </w:style>
  <w:style w:type="paragraph" w:styleId="Sarakstarindkopa">
    <w:name w:val="List Paragraph"/>
    <w:basedOn w:val="Parasts"/>
    <w:link w:val="SarakstarindkopaRakstz"/>
    <w:uiPriority w:val="34"/>
    <w:qFormat/>
    <w:rsid w:val="00DE15E6"/>
    <w:pPr>
      <w:widowControl/>
      <w:spacing w:after="0" w:line="240" w:lineRule="auto"/>
      <w:ind w:left="720"/>
    </w:pPr>
    <w:rPr>
      <w:rFonts w:ascii="Times New Roman" w:eastAsia="Times New Roman" w:hAnsi="Times New Roman"/>
      <w:sz w:val="24"/>
      <w:szCs w:val="24"/>
      <w:lang w:val="lv-LV" w:eastAsia="ru-RU"/>
    </w:rPr>
  </w:style>
  <w:style w:type="character" w:customStyle="1" w:styleId="SarakstarindkopaRakstz">
    <w:name w:val="Saraksta rindkopa Rakstz."/>
    <w:link w:val="Sarakstarindkopa"/>
    <w:uiPriority w:val="34"/>
    <w:locked/>
    <w:rsid w:val="00DE15E6"/>
    <w:rPr>
      <w:rFonts w:ascii="Times New Roman" w:eastAsia="Times New Roman" w:hAnsi="Times New Roman"/>
      <w:sz w:val="24"/>
      <w:szCs w:val="24"/>
      <w:lang w:eastAsia="ru-RU"/>
    </w:rPr>
  </w:style>
  <w:style w:type="character" w:styleId="Komentraatsauce">
    <w:name w:val="annotation reference"/>
    <w:basedOn w:val="Noklusjumarindkopasfonts"/>
    <w:uiPriority w:val="99"/>
    <w:semiHidden/>
    <w:unhideWhenUsed/>
    <w:rsid w:val="0019490F"/>
    <w:rPr>
      <w:sz w:val="16"/>
      <w:szCs w:val="16"/>
    </w:rPr>
  </w:style>
  <w:style w:type="paragraph" w:styleId="Komentrateksts">
    <w:name w:val="annotation text"/>
    <w:aliases w:val="Char1"/>
    <w:basedOn w:val="Parasts"/>
    <w:link w:val="KomentratekstsRakstz"/>
    <w:uiPriority w:val="99"/>
    <w:unhideWhenUsed/>
    <w:rsid w:val="0019490F"/>
    <w:pPr>
      <w:spacing w:line="240" w:lineRule="auto"/>
    </w:pPr>
    <w:rPr>
      <w:sz w:val="20"/>
      <w:szCs w:val="20"/>
    </w:rPr>
  </w:style>
  <w:style w:type="character" w:customStyle="1" w:styleId="KomentratekstsRakstz">
    <w:name w:val="Komentāra teksts Rakstz."/>
    <w:aliases w:val="Char1 Rakstz."/>
    <w:basedOn w:val="Noklusjumarindkopasfonts"/>
    <w:link w:val="Komentrateksts"/>
    <w:uiPriority w:val="99"/>
    <w:rsid w:val="0019490F"/>
    <w:rPr>
      <w:lang w:val="en-US" w:eastAsia="en-US"/>
    </w:rPr>
  </w:style>
  <w:style w:type="paragraph" w:styleId="Komentratma">
    <w:name w:val="annotation subject"/>
    <w:basedOn w:val="Komentrateksts"/>
    <w:next w:val="Komentrateksts"/>
    <w:link w:val="KomentratmaRakstz"/>
    <w:uiPriority w:val="99"/>
    <w:semiHidden/>
    <w:unhideWhenUsed/>
    <w:rsid w:val="0019490F"/>
    <w:rPr>
      <w:b/>
      <w:bCs/>
    </w:rPr>
  </w:style>
  <w:style w:type="character" w:customStyle="1" w:styleId="KomentratmaRakstz">
    <w:name w:val="Komentāra tēma Rakstz."/>
    <w:basedOn w:val="KomentratekstsRakstz"/>
    <w:link w:val="Komentratma"/>
    <w:uiPriority w:val="99"/>
    <w:semiHidden/>
    <w:rsid w:val="0019490F"/>
    <w:rPr>
      <w:b/>
      <w:bCs/>
      <w:lang w:val="en-US" w:eastAsia="en-US"/>
    </w:rPr>
  </w:style>
  <w:style w:type="paragraph" w:styleId="Pamatteksts">
    <w:name w:val="Body Text"/>
    <w:basedOn w:val="Parasts"/>
    <w:link w:val="PamattekstsRakstz"/>
    <w:uiPriority w:val="99"/>
    <w:semiHidden/>
    <w:unhideWhenUsed/>
    <w:rsid w:val="004F79EA"/>
    <w:pPr>
      <w:spacing w:after="120"/>
    </w:pPr>
  </w:style>
  <w:style w:type="character" w:customStyle="1" w:styleId="PamattekstsRakstz">
    <w:name w:val="Pamatteksts Rakstz."/>
    <w:basedOn w:val="Noklusjumarindkopasfonts"/>
    <w:link w:val="Pamatteksts"/>
    <w:uiPriority w:val="99"/>
    <w:semiHidden/>
    <w:rsid w:val="004F79EA"/>
    <w:rPr>
      <w:sz w:val="22"/>
      <w:szCs w:val="22"/>
      <w:lang w:val="en-US" w:eastAsia="en-US"/>
    </w:rPr>
  </w:style>
  <w:style w:type="paragraph" w:customStyle="1" w:styleId="CM6">
    <w:name w:val="CM6"/>
    <w:basedOn w:val="Parasts"/>
    <w:next w:val="Parasts"/>
    <w:rsid w:val="009B6E87"/>
    <w:pPr>
      <w:autoSpaceDE w:val="0"/>
      <w:autoSpaceDN w:val="0"/>
      <w:adjustRightInd w:val="0"/>
      <w:spacing w:after="323" w:line="240" w:lineRule="auto"/>
    </w:pPr>
    <w:rPr>
      <w:rFonts w:ascii="EAKGHC+TimesNewRoman" w:hAnsi="EAKGHC+TimesNewRoman" w:cs="EAKGHC+TimesNewRoman"/>
      <w:sz w:val="24"/>
      <w:szCs w:val="24"/>
      <w:lang w:val="lv-LV" w:eastAsia="lv-LV"/>
    </w:rPr>
  </w:style>
  <w:style w:type="paragraph" w:customStyle="1" w:styleId="msonormal0">
    <w:name w:val="msonormal"/>
    <w:basedOn w:val="Parasts"/>
    <w:rsid w:val="009B6E87"/>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Nosaukums">
    <w:name w:val="Title"/>
    <w:basedOn w:val="Parasts"/>
    <w:link w:val="NosaukumsRakstz"/>
    <w:uiPriority w:val="99"/>
    <w:qFormat/>
    <w:rsid w:val="009B6E87"/>
    <w:pPr>
      <w:widowControl/>
      <w:spacing w:after="0" w:line="240" w:lineRule="auto"/>
      <w:jc w:val="center"/>
    </w:pPr>
    <w:rPr>
      <w:rFonts w:ascii="Times New Roman" w:eastAsia="Times New Roman" w:hAnsi="Times New Roman"/>
      <w:b/>
      <w:bCs/>
      <w:sz w:val="32"/>
      <w:szCs w:val="32"/>
      <w:lang w:val="lv-LV"/>
    </w:rPr>
  </w:style>
  <w:style w:type="character" w:customStyle="1" w:styleId="NosaukumsRakstz">
    <w:name w:val="Nosaukums Rakstz."/>
    <w:basedOn w:val="Noklusjumarindkopasfonts"/>
    <w:link w:val="Nosaukums"/>
    <w:uiPriority w:val="99"/>
    <w:rsid w:val="009B6E87"/>
    <w:rPr>
      <w:rFonts w:ascii="Times New Roman" w:eastAsia="Times New Roman" w:hAnsi="Times New Roman"/>
      <w:b/>
      <w:bCs/>
      <w:sz w:val="32"/>
      <w:szCs w:val="32"/>
      <w:lang w:eastAsia="en-US"/>
    </w:rPr>
  </w:style>
  <w:style w:type="character" w:customStyle="1" w:styleId="Pamatteksts2Rakstz">
    <w:name w:val="Pamatteksts 2 Rakstz."/>
    <w:basedOn w:val="Noklusjumarindkopasfonts"/>
    <w:link w:val="Pamatteksts2"/>
    <w:uiPriority w:val="99"/>
    <w:rsid w:val="009B6E87"/>
    <w:rPr>
      <w:rFonts w:ascii="RimHelvetica" w:eastAsia="Times New Roman" w:hAnsi="RimHelvetica" w:cs="RimHelvetica"/>
      <w:lang w:eastAsia="en-US"/>
    </w:rPr>
  </w:style>
  <w:style w:type="paragraph" w:styleId="Pamatteksts2">
    <w:name w:val="Body Text 2"/>
    <w:basedOn w:val="Parasts"/>
    <w:link w:val="Pamatteksts2Rakstz"/>
    <w:uiPriority w:val="99"/>
    <w:unhideWhenUsed/>
    <w:rsid w:val="009B6E87"/>
    <w:pPr>
      <w:widowControl/>
      <w:spacing w:after="120" w:line="480" w:lineRule="auto"/>
    </w:pPr>
    <w:rPr>
      <w:rFonts w:ascii="RimHelvetica" w:eastAsia="Times New Roman" w:hAnsi="RimHelvetica" w:cs="RimHelvetica"/>
      <w:sz w:val="20"/>
      <w:szCs w:val="20"/>
      <w:lang w:val="lv-LV"/>
    </w:rPr>
  </w:style>
  <w:style w:type="character" w:customStyle="1" w:styleId="Pamattekstaatkpe2Rakstz">
    <w:name w:val="Pamatteksta atkāpe 2 Rakstz."/>
    <w:basedOn w:val="Noklusjumarindkopasfonts"/>
    <w:link w:val="Pamattekstaatkpe2"/>
    <w:uiPriority w:val="99"/>
    <w:semiHidden/>
    <w:rsid w:val="009B6E87"/>
    <w:rPr>
      <w:rFonts w:ascii="Times New Roman" w:eastAsia="Times New Roman" w:hAnsi="Times New Roman"/>
      <w:sz w:val="24"/>
      <w:szCs w:val="24"/>
      <w:lang w:eastAsia="en-US"/>
    </w:rPr>
  </w:style>
  <w:style w:type="paragraph" w:styleId="Pamattekstaatkpe2">
    <w:name w:val="Body Text Indent 2"/>
    <w:basedOn w:val="Parasts"/>
    <w:link w:val="Pamattekstaatkpe2Rakstz"/>
    <w:uiPriority w:val="99"/>
    <w:semiHidden/>
    <w:unhideWhenUsed/>
    <w:rsid w:val="009B6E87"/>
    <w:pPr>
      <w:widowControl/>
      <w:spacing w:after="0" w:line="240" w:lineRule="auto"/>
      <w:ind w:left="426" w:hanging="426"/>
      <w:jc w:val="both"/>
    </w:pPr>
    <w:rPr>
      <w:rFonts w:ascii="Times New Roman" w:eastAsia="Times New Roman" w:hAnsi="Times New Roman"/>
      <w:sz w:val="24"/>
      <w:szCs w:val="24"/>
      <w:lang w:val="lv-LV"/>
    </w:rPr>
  </w:style>
  <w:style w:type="paragraph" w:customStyle="1" w:styleId="naisf">
    <w:name w:val="naisf"/>
    <w:basedOn w:val="Parasts"/>
    <w:uiPriority w:val="99"/>
    <w:rsid w:val="009B6E87"/>
    <w:pPr>
      <w:widowControl/>
      <w:spacing w:before="75" w:after="75" w:line="240" w:lineRule="auto"/>
      <w:ind w:firstLine="375"/>
      <w:jc w:val="both"/>
    </w:pPr>
    <w:rPr>
      <w:rFonts w:ascii="Times New Roman" w:eastAsia="Times New Roman" w:hAnsi="Times New Roman"/>
      <w:sz w:val="24"/>
      <w:szCs w:val="24"/>
      <w:lang w:val="lv-LV" w:eastAsia="lv-LV"/>
    </w:rPr>
  </w:style>
  <w:style w:type="paragraph" w:customStyle="1" w:styleId="CM4">
    <w:name w:val="CM4"/>
    <w:basedOn w:val="Parasts"/>
    <w:next w:val="Parasts"/>
    <w:uiPriority w:val="99"/>
    <w:rsid w:val="009B6E87"/>
    <w:pPr>
      <w:autoSpaceDE w:val="0"/>
      <w:autoSpaceDN w:val="0"/>
      <w:adjustRightInd w:val="0"/>
      <w:spacing w:after="0" w:line="323" w:lineRule="atLeast"/>
    </w:pPr>
    <w:rPr>
      <w:rFonts w:ascii="EAKGHC+TimesNewRoman" w:eastAsia="Times New Roman" w:hAnsi="EAKGHC+TimesNewRoman" w:cs="EAKGHC+TimesNewRoman"/>
      <w:sz w:val="24"/>
      <w:szCs w:val="24"/>
      <w:lang w:val="lv-LV" w:eastAsia="lv-LV"/>
    </w:rPr>
  </w:style>
  <w:style w:type="paragraph" w:customStyle="1" w:styleId="Uzmumunosaukumi">
    <w:name w:val="Uzņēmumu nosaukumi"/>
    <w:basedOn w:val="Parasts"/>
    <w:uiPriority w:val="99"/>
    <w:rsid w:val="009B6E87"/>
    <w:pPr>
      <w:widowControl/>
      <w:spacing w:after="0" w:line="240" w:lineRule="auto"/>
      <w:jc w:val="center"/>
    </w:pPr>
    <w:rPr>
      <w:rFonts w:ascii="Times New Roman" w:eastAsia="Times New Roman" w:hAnsi="Times New Roman"/>
      <w:b/>
      <w:bCs/>
      <w:sz w:val="32"/>
      <w:szCs w:val="32"/>
      <w:lang w:val="lv-LV" w:eastAsia="lv-LV"/>
    </w:rPr>
  </w:style>
  <w:style w:type="paragraph" w:customStyle="1" w:styleId="tv2131">
    <w:name w:val="tv2131"/>
    <w:basedOn w:val="Parasts"/>
    <w:uiPriority w:val="99"/>
    <w:rsid w:val="009B6E87"/>
    <w:pPr>
      <w:widowControl/>
      <w:spacing w:after="0" w:line="360" w:lineRule="auto"/>
      <w:ind w:firstLine="300"/>
    </w:pPr>
    <w:rPr>
      <w:rFonts w:ascii="Times New Roman" w:eastAsia="Times New Roman" w:hAnsi="Times New Roman"/>
      <w:color w:val="414142"/>
      <w:sz w:val="20"/>
      <w:szCs w:val="20"/>
      <w:lang w:val="lv-LV" w:eastAsia="lv-LV"/>
    </w:rPr>
  </w:style>
  <w:style w:type="paragraph" w:styleId="Prskatjums">
    <w:name w:val="Revision"/>
    <w:hidden/>
    <w:uiPriority w:val="99"/>
    <w:semiHidden/>
    <w:rsid w:val="007159E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4559758">
      <w:bodyDiv w:val="1"/>
      <w:marLeft w:val="0"/>
      <w:marRight w:val="0"/>
      <w:marTop w:val="0"/>
      <w:marBottom w:val="0"/>
      <w:divBdr>
        <w:top w:val="none" w:sz="0" w:space="0" w:color="auto"/>
        <w:left w:val="none" w:sz="0" w:space="0" w:color="auto"/>
        <w:bottom w:val="none" w:sz="0" w:space="0" w:color="auto"/>
        <w:right w:val="none" w:sz="0" w:space="0" w:color="auto"/>
      </w:divBdr>
    </w:div>
    <w:div w:id="284629084">
      <w:bodyDiv w:val="1"/>
      <w:marLeft w:val="0"/>
      <w:marRight w:val="0"/>
      <w:marTop w:val="0"/>
      <w:marBottom w:val="0"/>
      <w:divBdr>
        <w:top w:val="none" w:sz="0" w:space="0" w:color="auto"/>
        <w:left w:val="none" w:sz="0" w:space="0" w:color="auto"/>
        <w:bottom w:val="none" w:sz="0" w:space="0" w:color="auto"/>
        <w:right w:val="none" w:sz="0" w:space="0" w:color="auto"/>
      </w:divBdr>
    </w:div>
    <w:div w:id="364722162">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760105996">
      <w:bodyDiv w:val="1"/>
      <w:marLeft w:val="0"/>
      <w:marRight w:val="0"/>
      <w:marTop w:val="0"/>
      <w:marBottom w:val="0"/>
      <w:divBdr>
        <w:top w:val="none" w:sz="0" w:space="0" w:color="auto"/>
        <w:left w:val="none" w:sz="0" w:space="0" w:color="auto"/>
        <w:bottom w:val="none" w:sz="0" w:space="0" w:color="auto"/>
        <w:right w:val="none" w:sz="0" w:space="0" w:color="auto"/>
      </w:divBdr>
    </w:div>
    <w:div w:id="1042562053">
      <w:bodyDiv w:val="1"/>
      <w:marLeft w:val="0"/>
      <w:marRight w:val="0"/>
      <w:marTop w:val="0"/>
      <w:marBottom w:val="0"/>
      <w:divBdr>
        <w:top w:val="none" w:sz="0" w:space="0" w:color="auto"/>
        <w:left w:val="none" w:sz="0" w:space="0" w:color="auto"/>
        <w:bottom w:val="none" w:sz="0" w:space="0" w:color="auto"/>
        <w:right w:val="none" w:sz="0" w:space="0" w:color="auto"/>
      </w:divBdr>
    </w:div>
    <w:div w:id="1308315757">
      <w:bodyDiv w:val="1"/>
      <w:marLeft w:val="0"/>
      <w:marRight w:val="0"/>
      <w:marTop w:val="0"/>
      <w:marBottom w:val="0"/>
      <w:divBdr>
        <w:top w:val="none" w:sz="0" w:space="0" w:color="auto"/>
        <w:left w:val="none" w:sz="0" w:space="0" w:color="auto"/>
        <w:bottom w:val="none" w:sz="0" w:space="0" w:color="auto"/>
        <w:right w:val="none" w:sz="0" w:space="0" w:color="auto"/>
      </w:divBdr>
    </w:div>
    <w:div w:id="1875999630">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 w:id="214646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7FDA7-82EE-4C91-820F-A25DCA93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11325</Words>
  <Characters>6456</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Digna Matuzala</cp:lastModifiedBy>
  <cp:revision>18</cp:revision>
  <cp:lastPrinted>2022-07-27T12:07:00Z</cp:lastPrinted>
  <dcterms:created xsi:type="dcterms:W3CDTF">2022-08-11T13:12:00Z</dcterms:created>
  <dcterms:modified xsi:type="dcterms:W3CDTF">2025-01-16T07:40:00Z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MSIP_Label_aac9c857-ac8d-431a-b124-aed641af3069_Enabled">
    <vt:lpwstr>True</vt:lpwstr>
  </property>
  <property fmtid="{D5CDD505-2E9C-101B-9397-08002B2CF9AE}" pid="5" name="MSIP_Label_aac9c857-ac8d-431a-b124-aed641af3069_SiteId">
    <vt:lpwstr>964f07d8-5825-4956-9452-f1bf0ed4e06a</vt:lpwstr>
  </property>
  <property fmtid="{D5CDD505-2E9C-101B-9397-08002B2CF9AE}" pid="6" name="MSIP_Label_aac9c857-ac8d-431a-b124-aed641af3069_Owner">
    <vt:lpwstr>Margarita.Belkina@lattelecom.lv</vt:lpwstr>
  </property>
  <property fmtid="{D5CDD505-2E9C-101B-9397-08002B2CF9AE}" pid="7" name="MSIP_Label_aac9c857-ac8d-431a-b124-aed641af3069_SetDate">
    <vt:lpwstr>2019-03-14T14:40:46.8661979Z</vt:lpwstr>
  </property>
  <property fmtid="{D5CDD505-2E9C-101B-9397-08002B2CF9AE}" pid="8" name="MSIP_Label_aac9c857-ac8d-431a-b124-aed641af3069_Name">
    <vt:lpwstr>Ārēja ierobežotas pieejamības informācija</vt:lpwstr>
  </property>
  <property fmtid="{D5CDD505-2E9C-101B-9397-08002B2CF9AE}" pid="9" name="MSIP_Label_aac9c857-ac8d-431a-b124-aed641af3069_Application">
    <vt:lpwstr>Microsoft Azure Information Protection</vt:lpwstr>
  </property>
  <property fmtid="{D5CDD505-2E9C-101B-9397-08002B2CF9AE}" pid="10" name="MSIP_Label_aac9c857-ac8d-431a-b124-aed641af3069_Extended_MSFT_Method">
    <vt:lpwstr>Automatic</vt:lpwstr>
  </property>
  <property fmtid="{D5CDD505-2E9C-101B-9397-08002B2CF9AE}" pid="11" name="MSIP_Label_c54935a6-4770-4220-81af-914f9d5d5144_Enabled">
    <vt:lpwstr>True</vt:lpwstr>
  </property>
  <property fmtid="{D5CDD505-2E9C-101B-9397-08002B2CF9AE}" pid="12" name="MSIP_Label_c54935a6-4770-4220-81af-914f9d5d5144_SiteId">
    <vt:lpwstr>964f07d8-5825-4956-9452-f1bf0ed4e06a</vt:lpwstr>
  </property>
  <property fmtid="{D5CDD505-2E9C-101B-9397-08002B2CF9AE}" pid="13" name="MSIP_Label_c54935a6-4770-4220-81af-914f9d5d5144_Owner">
    <vt:lpwstr>Margarita.Belkina@lattelecom.lv</vt:lpwstr>
  </property>
  <property fmtid="{D5CDD505-2E9C-101B-9397-08002B2CF9AE}" pid="14" name="MSIP_Label_c54935a6-4770-4220-81af-914f9d5d5144_SetDate">
    <vt:lpwstr>2019-03-14T14:40:46.8661979Z</vt:lpwstr>
  </property>
  <property fmtid="{D5CDD505-2E9C-101B-9397-08002B2CF9AE}" pid="15" name="MSIP_Label_c54935a6-4770-4220-81af-914f9d5d5144_Name">
    <vt:lpwstr>Ārēja ierobežotas pieejamības informācija LV</vt:lpwstr>
  </property>
  <property fmtid="{D5CDD505-2E9C-101B-9397-08002B2CF9AE}" pid="16" name="MSIP_Label_c54935a6-4770-4220-81af-914f9d5d5144_Application">
    <vt:lpwstr>Microsoft Azure Information Protection</vt:lpwstr>
  </property>
  <property fmtid="{D5CDD505-2E9C-101B-9397-08002B2CF9AE}" pid="17" name="MSIP_Label_c54935a6-4770-4220-81af-914f9d5d5144_Parent">
    <vt:lpwstr>aac9c857-ac8d-431a-b124-aed641af3069</vt:lpwstr>
  </property>
  <property fmtid="{D5CDD505-2E9C-101B-9397-08002B2CF9AE}" pid="18" name="MSIP_Label_c54935a6-4770-4220-81af-914f9d5d5144_Extended_MSFT_Method">
    <vt:lpwstr>Automatic</vt:lpwstr>
  </property>
  <property fmtid="{D5CDD505-2E9C-101B-9397-08002B2CF9AE}" pid="19" name="Sensitivity">
    <vt:lpwstr>Ārēja ierobežotas pieejamības informācija Ārēja ierobežotas pieejamības informācija LV</vt:lpwstr>
  </property>
</Properties>
</file>